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C7">
        <w:rPr>
          <w:rFonts w:ascii="Times New Roman" w:hAnsi="Times New Roman" w:cs="Times New Roman"/>
          <w:sz w:val="28"/>
          <w:szCs w:val="28"/>
        </w:rPr>
        <w:t xml:space="preserve">Сведения о количестве и общей стоимости договоров, заключенных </w:t>
      </w:r>
    </w:p>
    <w:p w:rsidR="00AC2DC6" w:rsidRDefault="00AC2DC6" w:rsidP="00AC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ЛОКП «Ленобллесхоз» </w:t>
      </w:r>
      <w:r w:rsidR="009B1CF1">
        <w:rPr>
          <w:rFonts w:ascii="Times New Roman" w:hAnsi="Times New Roman" w:cs="Times New Roman"/>
          <w:sz w:val="28"/>
          <w:szCs w:val="28"/>
        </w:rPr>
        <w:t xml:space="preserve">в </w:t>
      </w:r>
      <w:r w:rsidR="00A15840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C822D2" w:rsidRDefault="00C822D2"/>
    <w:p w:rsidR="00F76E48" w:rsidRDefault="00F76E4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84"/>
        <w:gridCol w:w="5407"/>
        <w:gridCol w:w="1484"/>
        <w:gridCol w:w="2059"/>
      </w:tblGrid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4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Количество заключенных договоров, шт.</w:t>
            </w:r>
          </w:p>
        </w:tc>
        <w:tc>
          <w:tcPr>
            <w:tcW w:w="2059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Сумма заключенных договоров, руб.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7" w:type="dxa"/>
          </w:tcPr>
          <w:p w:rsidR="009B1CF1" w:rsidRPr="001B7674" w:rsidRDefault="009B1CF1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1484" w:type="dxa"/>
          </w:tcPr>
          <w:p w:rsidR="009B1CF1" w:rsidRPr="004731A8" w:rsidRDefault="003953CE" w:rsidP="00AC2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059" w:type="dxa"/>
          </w:tcPr>
          <w:p w:rsidR="009B1CF1" w:rsidRPr="004731A8" w:rsidRDefault="003953CE" w:rsidP="00686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48 520 621,72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7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  <w:color w:val="24342E"/>
                <w:sz w:val="21"/>
                <w:szCs w:val="21"/>
                <w:shd w:val="clear" w:color="auto" w:fill="FFFFFF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3953CE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133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3953CE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9 653 857,24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</w:tr>
      <w:tr w:rsidR="009B1CF1" w:rsidTr="00D841B6">
        <w:tc>
          <w:tcPr>
            <w:tcW w:w="684" w:type="dxa"/>
          </w:tcPr>
          <w:p w:rsidR="009B1CF1" w:rsidRPr="001B7674" w:rsidRDefault="009B1CF1" w:rsidP="00AC2DC6">
            <w:pPr>
              <w:rPr>
                <w:rFonts w:ascii="Times New Roman" w:hAnsi="Times New Roman" w:cs="Times New Roman"/>
              </w:rPr>
            </w:pPr>
            <w:r w:rsidRPr="001B7674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  <w:r w:rsidRPr="001B7674">
              <w:rPr>
                <w:rStyle w:val="apple-converted-space"/>
                <w:color w:val="24342E"/>
                <w:sz w:val="21"/>
                <w:szCs w:val="21"/>
              </w:rPr>
              <w:t> </w:t>
            </w:r>
          </w:p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rPr>
                <w:color w:val="24342E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9B1CF1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 w:rsidRPr="001B7674">
              <w:rPr>
                <w:color w:val="24342E"/>
                <w:sz w:val="21"/>
                <w:szCs w:val="21"/>
              </w:rPr>
              <w:t>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1CF1" w:rsidRPr="001B7674" w:rsidRDefault="004731A8" w:rsidP="00AC2DC6">
            <w:pPr>
              <w:pStyle w:val="a4"/>
              <w:spacing w:before="0" w:beforeAutospacing="0" w:after="150" w:afterAutospacing="0" w:line="273" w:lineRule="atLeast"/>
              <w:jc w:val="center"/>
              <w:rPr>
                <w:color w:val="24342E"/>
                <w:sz w:val="21"/>
                <w:szCs w:val="21"/>
              </w:rPr>
            </w:pPr>
            <w:r>
              <w:rPr>
                <w:color w:val="24342E"/>
                <w:sz w:val="21"/>
                <w:szCs w:val="21"/>
              </w:rPr>
              <w:t>0</w:t>
            </w:r>
          </w:p>
        </w:tc>
      </w:tr>
    </w:tbl>
    <w:p w:rsidR="00AC2DC6" w:rsidRDefault="00AC2DC6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</w:pPr>
      <w:r>
        <w:t xml:space="preserve"> </w:t>
      </w:r>
    </w:p>
    <w:p w:rsidR="006747BD" w:rsidRPr="00AC2DC6" w:rsidRDefault="0096414D" w:rsidP="009B1CF1">
      <w:pPr>
        <w:pStyle w:val="a4"/>
        <w:shd w:val="clear" w:color="auto" w:fill="FFFFFF"/>
        <w:spacing w:before="0" w:beforeAutospacing="0" w:after="150" w:afterAutospacing="0" w:line="273" w:lineRule="atLeast"/>
        <w:jc w:val="both"/>
        <w:rPr>
          <w:rFonts w:ascii="Tahoma" w:hAnsi="Tahoma" w:cs="Tahoma"/>
          <w:color w:val="24342E"/>
          <w:sz w:val="21"/>
          <w:szCs w:val="21"/>
        </w:rPr>
      </w:pPr>
      <w:r>
        <w:t>0</w:t>
      </w:r>
      <w:r w:rsidR="003953CE">
        <w:t>9</w:t>
      </w:r>
      <w:bookmarkStart w:id="0" w:name="_GoBack"/>
      <w:bookmarkEnd w:id="0"/>
      <w:r w:rsidR="00F1311E">
        <w:t>.09</w:t>
      </w:r>
      <w:r w:rsidR="006747BD">
        <w:t>.2014</w:t>
      </w:r>
    </w:p>
    <w:p w:rsidR="00AC2DC6" w:rsidRDefault="00AC2DC6"/>
    <w:sectPr w:rsidR="00AC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150170"/>
    <w:rsid w:val="001B7674"/>
    <w:rsid w:val="003953CE"/>
    <w:rsid w:val="003E7162"/>
    <w:rsid w:val="004609EB"/>
    <w:rsid w:val="004731A8"/>
    <w:rsid w:val="005E4662"/>
    <w:rsid w:val="006747BD"/>
    <w:rsid w:val="0068697A"/>
    <w:rsid w:val="007A00CD"/>
    <w:rsid w:val="00942339"/>
    <w:rsid w:val="0096414D"/>
    <w:rsid w:val="009B1CF1"/>
    <w:rsid w:val="00A15840"/>
    <w:rsid w:val="00AC2DC6"/>
    <w:rsid w:val="00B30ABD"/>
    <w:rsid w:val="00C822D2"/>
    <w:rsid w:val="00D771D6"/>
    <w:rsid w:val="00D841B6"/>
    <w:rsid w:val="00DE0104"/>
    <w:rsid w:val="00F1311E"/>
    <w:rsid w:val="00F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85EB-605C-474F-BA66-768A9E19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2DC6"/>
  </w:style>
  <w:style w:type="paragraph" w:styleId="a5">
    <w:name w:val="Balloon Text"/>
    <w:basedOn w:val="a"/>
    <w:link w:val="a6"/>
    <w:uiPriority w:val="99"/>
    <w:semiHidden/>
    <w:unhideWhenUsed/>
    <w:rsid w:val="009B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CF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2014-08-27T10:26:00Z</cp:lastPrinted>
  <dcterms:created xsi:type="dcterms:W3CDTF">2014-07-09T09:52:00Z</dcterms:created>
  <dcterms:modified xsi:type="dcterms:W3CDTF">2014-09-09T08:54:00Z</dcterms:modified>
</cp:coreProperties>
</file>