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A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3F6CE3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27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3F6CE3">
              <w:rPr>
                <w:rFonts w:ascii="Cambria" w:hAnsi="Cambria" w:cs="Calibri"/>
                <w:sz w:val="20"/>
                <w:szCs w:val="20"/>
                <w:lang w:eastAsia="ar-SA"/>
              </w:rPr>
              <w:t>февраля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F6CE3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:rsidR="00A9781A" w:rsidRPr="000F163A" w:rsidRDefault="00A9781A" w:rsidP="003F6CE3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3F6CE3">
              <w:rPr>
                <w:rFonts w:ascii="Calibri" w:hAnsi="Calibri" w:cs="Calibri"/>
                <w:b/>
                <w:sz w:val="20"/>
                <w:szCs w:val="20"/>
              </w:rPr>
              <w:t>27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F6CE3">
              <w:rPr>
                <w:rFonts w:ascii="Calibri" w:hAnsi="Calibri" w:cs="Calibri"/>
                <w:b/>
                <w:sz w:val="20"/>
                <w:szCs w:val="20"/>
              </w:rPr>
              <w:t>февраля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BE0F34" w:rsidP="00653182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участка лесного фонда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653182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запрос </w:t>
            </w:r>
            <w:r w:rsidR="00653182">
              <w:rPr>
                <w:rFonts w:ascii="Calibri" w:hAnsi="Calibri" w:cs="Calibri"/>
                <w:color w:val="0070C0"/>
              </w:rPr>
              <w:t xml:space="preserve"> котировок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1C6DE4">
      <w:pPr>
        <w:pStyle w:val="11"/>
        <w:rPr>
          <w:b w:val="0"/>
          <w:color w:val="auto"/>
          <w:lang w:eastAsia="ru-RU"/>
        </w:rPr>
      </w:pPr>
      <w:r w:rsidRPr="001C6DE4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1C6DE4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458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1C6DE4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4588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9781A" w:rsidRDefault="001C6DE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781A" w:rsidRDefault="001C6DE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781A" w:rsidRDefault="001C6DE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781A" w:rsidRDefault="001C6DE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781A" w:rsidRDefault="001C6DE4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4588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9781A" w:rsidRDefault="001C6DE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781A" w:rsidRDefault="001C6DE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781A" w:rsidRDefault="001C6DE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781A" w:rsidRDefault="001C6DE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781A" w:rsidRDefault="001C6DE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9781A" w:rsidRDefault="001C6DE4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4588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9781A" w:rsidRDefault="001C6DE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9781A" w:rsidRDefault="001C6DE4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781A" w:rsidRPr="000F163A" w:rsidRDefault="001C6DE4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675"/>
        <w:gridCol w:w="3686"/>
        <w:gridCol w:w="4819"/>
      </w:tblGrid>
      <w:tr w:rsidR="003473B9" w:rsidRPr="000F163A" w:rsidTr="00AF414B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473B9" w:rsidRPr="002F5433" w:rsidRDefault="00BE0F34" w:rsidP="00AF414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участка лесного фонда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3182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 w:rsidR="00653182">
              <w:rPr>
                <w:rFonts w:ascii="Calibri" w:hAnsi="Calibri" w:cs="Calibri"/>
                <w:color w:val="000000"/>
                <w:sz w:val="20"/>
                <w:szCs w:val="20"/>
              </w:rPr>
              <w:t>котировок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3F6CE3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F6CE3" w:rsidRPr="00C36AD3" w:rsidRDefault="003F6CE3" w:rsidP="003F6CE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620 000  (Шестьсот двадцать тысяч) рублей 00 копеек</w:t>
            </w:r>
          </w:p>
        </w:tc>
      </w:tr>
      <w:tr w:rsidR="00A9781A" w:rsidRPr="000F163A" w:rsidTr="00651168">
        <w:trPr>
          <w:trHeight w:val="645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A9781A" w:rsidRPr="000F163A" w:rsidTr="00651168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AF7DF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с даты 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заключения Договора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в течение </w:t>
            </w:r>
            <w:r w:rsidR="00AF7DFF">
              <w:rPr>
                <w:rFonts w:cs="Calibri"/>
                <w:color w:val="000000"/>
                <w:sz w:val="20"/>
                <w:szCs w:val="20"/>
              </w:rPr>
              <w:t xml:space="preserve">девяносто </w:t>
            </w:r>
            <w:r>
              <w:rPr>
                <w:rFonts w:cs="Calibri"/>
                <w:color w:val="000000"/>
                <w:sz w:val="20"/>
                <w:szCs w:val="20"/>
              </w:rPr>
              <w:t>календарных дней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3473B9" w:rsidP="003F6CE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8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2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 г. с 1</w:t>
            </w:r>
            <w:r w:rsidR="0025049B">
              <w:rPr>
                <w:rFonts w:cs="Calibri"/>
                <w:color w:val="000000"/>
                <w:sz w:val="20"/>
                <w:szCs w:val="20"/>
              </w:rPr>
              <w:t>2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A9781A" w:rsidRPr="001B1454" w:rsidRDefault="00BE0F34" w:rsidP="003F6CE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 г. до 17-00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FA154E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9781A" w:rsidRPr="001B1454" w:rsidRDefault="00BE0F34" w:rsidP="003F6CE3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5049B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(лицензий) – иметь их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A9781A" w:rsidRPr="00651168" w:rsidRDefault="003473B9" w:rsidP="003F6CE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8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2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BE0F34" w:rsidP="003F6CE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A9781A" w:rsidRPr="00417776" w:rsidRDefault="00BE0F34" w:rsidP="003F6CE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781A" w:rsidRPr="00417776" w:rsidRDefault="00BE0F34" w:rsidP="003F6CE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A9781A" w:rsidRPr="00651168" w:rsidRDefault="00BE0F34" w:rsidP="003F6CE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12-00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1B1454" w:rsidRDefault="00A9781A" w:rsidP="006C0EE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17776">
              <w:rPr>
                <w:rFonts w:ascii="Calibri" w:hAnsi="Calibri" w:cs="Calibri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8363B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1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2" w:name="_Toc332116943"/>
      <w:r w:rsidRPr="000F163A">
        <w:rPr>
          <w:rFonts w:ascii="Calibri" w:hAnsi="Calibri" w:cs="Calibri"/>
        </w:rPr>
        <w:t>1.1. Общие сведения о закупке</w:t>
      </w:r>
      <w:bookmarkEnd w:id="2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3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3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4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4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6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7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8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8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0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0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</w:t>
      </w:r>
      <w:bookmarkStart w:id="11" w:name="_GoBack"/>
      <w:bookmarkEnd w:id="11"/>
      <w:r w:rsidRPr="00643F7E">
        <w:rPr>
          <w:rFonts w:ascii="Calibri" w:hAnsi="Calibri" w:cs="Calibri"/>
        </w:rPr>
        <w:t xml:space="preserve">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2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2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3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3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4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5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5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7"/>
          <w:footerReference w:type="default" r:id="rId8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>
      <w:pPr>
        <w:rPr>
          <w:rFonts w:ascii="Calibri" w:hAnsi="Calibri" w:cs="Calibri"/>
        </w:rPr>
      </w:pPr>
    </w:p>
    <w:p w:rsidR="00A9781A" w:rsidRPr="000F163A" w:rsidRDefault="00A9781A" w:rsidP="00E35576">
      <w:pPr>
        <w:rPr>
          <w:rFonts w:ascii="Calibri" w:hAnsi="Calibri" w:cs="Calibri"/>
        </w:rPr>
        <w:sectPr w:rsidR="00A9781A" w:rsidRPr="000F163A" w:rsidSect="009A006D">
          <w:footerReference w:type="default" r:id="rId9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9A006D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A9781A" w:rsidRPr="002F5433" w:rsidRDefault="00A9781A" w:rsidP="00C36AD3">
      <w:pPr>
        <w:jc w:val="center"/>
        <w:rPr>
          <w:rFonts w:ascii="Calibri" w:hAnsi="Calibri"/>
          <w:b/>
        </w:rPr>
      </w:pPr>
      <w:r w:rsidRPr="002F5433">
        <w:rPr>
          <w:rFonts w:ascii="Calibri" w:hAnsi="Calibri"/>
          <w:b/>
        </w:rPr>
        <w:t>ТЕХНИЧЕСКОЕ ЗАДАНИЕ</w:t>
      </w:r>
    </w:p>
    <w:tbl>
      <w:tblPr>
        <w:tblW w:w="14992" w:type="dxa"/>
        <w:tblLayout w:type="fixed"/>
        <w:tblLook w:val="0000"/>
      </w:tblPr>
      <w:tblGrid>
        <w:gridCol w:w="2660"/>
        <w:gridCol w:w="3544"/>
        <w:gridCol w:w="5245"/>
        <w:gridCol w:w="3543"/>
      </w:tblGrid>
      <w:tr w:rsidR="00A9781A" w:rsidRPr="002F5433" w:rsidTr="004F558A">
        <w:trPr>
          <w:gridAfter w:val="1"/>
          <w:wAfter w:w="3543" w:type="dxa"/>
          <w:trHeight w:val="534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3F6CE3" w:rsidP="0065318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</w:p>
        </w:tc>
      </w:tr>
      <w:tr w:rsidR="00A9781A" w:rsidRPr="002F5433" w:rsidTr="004F558A">
        <w:trPr>
          <w:gridAfter w:val="1"/>
          <w:wAfter w:w="3543" w:type="dxa"/>
          <w:trHeight w:val="538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6A138B" w:rsidRDefault="003F6CE3" w:rsidP="003473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31 марта 2014 года</w:t>
            </w:r>
          </w:p>
        </w:tc>
      </w:tr>
      <w:tr w:rsidR="00A9781A" w:rsidRPr="002F5433" w:rsidTr="004F558A">
        <w:trPr>
          <w:gridAfter w:val="1"/>
          <w:wAfter w:w="3543" w:type="dxa"/>
          <w:trHeight w:val="400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A9781A" w:rsidRPr="002F5433" w:rsidTr="004F558A">
        <w:trPr>
          <w:gridAfter w:val="1"/>
          <w:wAfter w:w="3543" w:type="dxa"/>
          <w:trHeight w:val="549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</w:p>
        </w:tc>
      </w:tr>
      <w:tr w:rsidR="00A9781A" w:rsidRPr="002F5433" w:rsidTr="004F558A">
        <w:trPr>
          <w:trHeight w:val="837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A9781A" w:rsidRPr="002F5433" w:rsidTr="004F558A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2F543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3182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 состав проектной документации лесного участка регламентируются:</w:t>
            </w:r>
          </w:p>
          <w:p w:rsidR="003F6CE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Ст.69 Лесного кодекса РФ, цели реализации приказа МПР РФ от 28.11.2007г. № 310 « 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</w:t>
            </w:r>
            <w:r>
              <w:rPr>
                <w:rFonts w:ascii="Calibri" w:hAnsi="Calibri"/>
              </w:rPr>
              <w:lastRenderedPageBreak/>
              <w:t xml:space="preserve">государственной или  муниципальной собственности», приказом № 38 от 07.04.2008г. </w:t>
            </w:r>
          </w:p>
          <w:p w:rsidR="003F6CE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 О подготовке проектной документации лесного участка» для решения вопроса </w:t>
            </w:r>
            <w:r w:rsidR="000D1C59">
              <w:rPr>
                <w:rFonts w:ascii="Calibri" w:hAnsi="Calibri"/>
              </w:rPr>
              <w:t xml:space="preserve">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0D1C59" w:rsidRPr="002F5433" w:rsidRDefault="000D1C5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4F558A" w:rsidRDefault="00653182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1</w:t>
            </w:r>
            <w:r w:rsidR="00A9781A" w:rsidRPr="004F558A">
              <w:rPr>
                <w:rFonts w:ascii="Calibri" w:hAnsi="Calibri"/>
                <w:snapToGrid w:val="0"/>
              </w:rPr>
              <w:t>.Определение местоположения лесного участка, привязка на лесные картографические материалы;</w:t>
            </w:r>
          </w:p>
          <w:p w:rsidR="003473B9" w:rsidRPr="004F558A" w:rsidRDefault="000D1C59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2.</w:t>
            </w:r>
            <w:r w:rsidR="003473B9" w:rsidRPr="004F558A">
              <w:rPr>
                <w:rFonts w:ascii="Calibri" w:hAnsi="Calibri"/>
                <w:snapToGrid w:val="0"/>
              </w:rPr>
              <w:t>Составление таксационной характеристики лесного участка;</w:t>
            </w:r>
          </w:p>
          <w:p w:rsidR="00A9781A" w:rsidRPr="004F558A" w:rsidRDefault="00AF414B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3</w:t>
            </w:r>
            <w:r w:rsidR="00A9781A" w:rsidRPr="004F558A">
              <w:rPr>
                <w:rFonts w:ascii="Calibri" w:hAnsi="Calibri"/>
                <w:snapToGrid w:val="0"/>
              </w:rPr>
              <w:t>.Составление чертежа (плана) лесного участка с нанесением условными значками необходимой информации, указанием геоданных съемки участка и привязки</w:t>
            </w:r>
            <w:r w:rsidR="000D1C59">
              <w:rPr>
                <w:rFonts w:ascii="Calibri" w:hAnsi="Calibri"/>
                <w:snapToGrid w:val="0"/>
              </w:rPr>
              <w:t xml:space="preserve"> к существующей квартальной сет</w:t>
            </w:r>
            <w:r w:rsidR="00A9781A" w:rsidRPr="004F558A">
              <w:rPr>
                <w:rFonts w:ascii="Calibri" w:hAnsi="Calibri"/>
                <w:snapToGrid w:val="0"/>
              </w:rPr>
              <w:t>и;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4.С</w:t>
            </w:r>
            <w:r w:rsidR="00AF414B" w:rsidRPr="004F558A">
              <w:rPr>
                <w:rFonts w:ascii="Calibri" w:hAnsi="Calibri"/>
                <w:snapToGrid w:val="0"/>
              </w:rPr>
              <w:t xml:space="preserve">оставление характеристики лесного участка по местоположению, категориям защитности и другим показателям, которые могут повлиять на режим </w:t>
            </w:r>
            <w:r w:rsidR="00AF414B" w:rsidRPr="004F558A">
              <w:rPr>
                <w:rFonts w:ascii="Calibri" w:hAnsi="Calibri"/>
                <w:snapToGrid w:val="0"/>
              </w:rPr>
              <w:lastRenderedPageBreak/>
              <w:t>пользования;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5.</w:t>
            </w:r>
            <w:r w:rsidR="00AF414B" w:rsidRPr="004F558A">
              <w:rPr>
                <w:rFonts w:ascii="Calibri" w:hAnsi="Calibri"/>
                <w:snapToGrid w:val="0"/>
              </w:rPr>
              <w:t>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6.</w:t>
            </w:r>
            <w:r w:rsidR="00AF414B" w:rsidRPr="004F558A">
              <w:rPr>
                <w:rFonts w:ascii="Calibri" w:hAnsi="Calibri"/>
                <w:snapToGrid w:val="0"/>
              </w:rPr>
              <w:t>Расчет арендной платы по разрешенному виду использования лесного участка;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7.</w:t>
            </w:r>
            <w:r w:rsidR="00AF414B" w:rsidRPr="004F558A">
              <w:rPr>
                <w:rFonts w:ascii="Calibri" w:hAnsi="Calibri"/>
                <w:snapToGrid w:val="0"/>
              </w:rPr>
              <w:t>Оформление проектной документации лесного участка в 4-х экземплярах.</w:t>
            </w:r>
          </w:p>
          <w:p w:rsidR="00A9781A" w:rsidRPr="004F558A" w:rsidRDefault="00AF414B" w:rsidP="00653182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Площадь лесн</w:t>
            </w:r>
            <w:r w:rsidR="00BE0F34">
              <w:rPr>
                <w:rFonts w:ascii="Calibri" w:hAnsi="Calibri"/>
                <w:snapToGrid w:val="0"/>
              </w:rPr>
              <w:t xml:space="preserve">ого </w:t>
            </w:r>
            <w:r w:rsidRPr="004F558A">
              <w:rPr>
                <w:rFonts w:ascii="Calibri" w:hAnsi="Calibri"/>
                <w:snapToGrid w:val="0"/>
              </w:rPr>
              <w:t>участк</w:t>
            </w:r>
            <w:r w:rsidR="00BE0F34">
              <w:rPr>
                <w:rFonts w:ascii="Calibri" w:hAnsi="Calibri"/>
                <w:snapToGrid w:val="0"/>
              </w:rPr>
              <w:t>а</w:t>
            </w:r>
            <w:r w:rsidRPr="004F558A">
              <w:rPr>
                <w:rFonts w:ascii="Calibri" w:hAnsi="Calibri"/>
                <w:snapToGrid w:val="0"/>
              </w:rPr>
              <w:t>:</w:t>
            </w:r>
            <w:r w:rsidR="00BE0F34">
              <w:rPr>
                <w:rFonts w:ascii="Calibri" w:hAnsi="Calibri"/>
                <w:snapToGrid w:val="0"/>
              </w:rPr>
              <w:t xml:space="preserve">   </w:t>
            </w:r>
            <w:r w:rsidR="000D1C59">
              <w:rPr>
                <w:rFonts w:ascii="Calibri" w:hAnsi="Calibri"/>
                <w:snapToGrid w:val="0"/>
              </w:rPr>
              <w:t>42</w:t>
            </w:r>
            <w:r w:rsidR="00BE0F34">
              <w:rPr>
                <w:rFonts w:ascii="Calibri" w:hAnsi="Calibri"/>
                <w:snapToGrid w:val="0"/>
              </w:rPr>
              <w:t>,0</w:t>
            </w:r>
            <w:r w:rsidR="000D1C59">
              <w:rPr>
                <w:rFonts w:ascii="Calibri" w:hAnsi="Calibri"/>
                <w:snapToGrid w:val="0"/>
              </w:rPr>
              <w:t>5</w:t>
            </w:r>
            <w:r w:rsidR="00BE0F34">
              <w:rPr>
                <w:rFonts w:ascii="Calibri" w:hAnsi="Calibri"/>
                <w:snapToGrid w:val="0"/>
              </w:rPr>
              <w:t xml:space="preserve"> га</w:t>
            </w:r>
          </w:p>
          <w:p w:rsidR="00AF414B" w:rsidRPr="004F558A" w:rsidRDefault="00AF414B" w:rsidP="00653182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4F558A" w:rsidRDefault="00AF414B" w:rsidP="0025049B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Лесной участок расположен на территории  Рощинского лесничества- филиала ЛОГКУ «Ленобллес» в :</w:t>
            </w:r>
          </w:p>
          <w:p w:rsidR="00AF414B" w:rsidRPr="004F558A" w:rsidRDefault="000D1C59" w:rsidP="00BE0F34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Пионерском </w:t>
            </w:r>
            <w:r w:rsidR="00AF414B" w:rsidRPr="004F558A">
              <w:rPr>
                <w:rFonts w:ascii="Calibri" w:hAnsi="Calibri"/>
                <w:snapToGrid w:val="0"/>
              </w:rPr>
              <w:t xml:space="preserve"> участково</w:t>
            </w:r>
            <w:r w:rsidR="00BE0F34">
              <w:rPr>
                <w:rFonts w:ascii="Calibri" w:hAnsi="Calibri"/>
                <w:snapToGrid w:val="0"/>
              </w:rPr>
              <w:t>м</w:t>
            </w:r>
            <w:r w:rsidR="00AF414B" w:rsidRPr="004F558A">
              <w:rPr>
                <w:rFonts w:ascii="Calibri" w:hAnsi="Calibri"/>
                <w:snapToGrid w:val="0"/>
              </w:rPr>
              <w:t xml:space="preserve"> лесничеств</w:t>
            </w:r>
            <w:r w:rsidR="00BE0F34">
              <w:rPr>
                <w:rFonts w:ascii="Calibri" w:hAnsi="Calibri"/>
                <w:snapToGrid w:val="0"/>
              </w:rPr>
              <w:t xml:space="preserve">е   в квартале </w:t>
            </w:r>
            <w:r w:rsidR="00AF414B" w:rsidRPr="004F558A">
              <w:rPr>
                <w:rFonts w:ascii="Calibri" w:hAnsi="Calibri"/>
                <w:snapToGrid w:val="0"/>
              </w:rPr>
              <w:t xml:space="preserve"> №</w:t>
            </w:r>
            <w:r>
              <w:rPr>
                <w:rFonts w:ascii="Calibri" w:hAnsi="Calibri"/>
                <w:snapToGrid w:val="0"/>
              </w:rPr>
              <w:t>№ 44, 45, 53, 54</w:t>
            </w:r>
          </w:p>
          <w:p w:rsidR="004F558A" w:rsidRPr="004F558A" w:rsidRDefault="004F558A" w:rsidP="000D1C5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</w:tc>
      </w:tr>
    </w:tbl>
    <w:p w:rsidR="00A9781A" w:rsidRDefault="00A9781A" w:rsidP="00C36AD3">
      <w:pPr>
        <w:rPr>
          <w:snapToGrid w:val="0"/>
        </w:rPr>
      </w:pPr>
    </w:p>
    <w:p w:rsidR="00A9781A" w:rsidRDefault="00A9781A" w:rsidP="00C36AD3">
      <w:pPr>
        <w:jc w:val="center"/>
        <w:rPr>
          <w:rFonts w:ascii="Calibri" w:hAnsi="Calibri" w:cs="Calibri"/>
          <w:b/>
          <w:bCs/>
          <w:smallCaps/>
          <w:snapToGrid w:val="0"/>
        </w:rPr>
      </w:pPr>
    </w:p>
    <w:p w:rsidR="00A9781A" w:rsidRDefault="00A9781A" w:rsidP="00C36AD3">
      <w:pPr>
        <w:pStyle w:val="af2"/>
      </w:pPr>
    </w:p>
    <w:p w:rsidR="00A9781A" w:rsidRDefault="00A9781A" w:rsidP="00C36AD3">
      <w:pPr>
        <w:spacing w:after="0"/>
        <w:jc w:val="left"/>
        <w:rPr>
          <w:rFonts w:ascii="Cambria" w:hAnsi="Cambria"/>
        </w:rPr>
        <w:sectPr w:rsidR="00A9781A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EE0BEC">
      <w:pPr>
        <w:spacing w:line="360" w:lineRule="auto"/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 xml:space="preserve">г.Санкт-Петербург                                                 </w:t>
      </w:r>
      <w:r w:rsidR="00DA0430">
        <w:rPr>
          <w:rFonts w:ascii="Calibri" w:hAnsi="Calibri"/>
          <w:snapToGrid w:val="0"/>
        </w:rPr>
        <w:t xml:space="preserve">                  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A9781A" w:rsidRPr="00EE0BEC" w:rsidRDefault="00A9781A" w:rsidP="00EE0BEC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директора Рощинского опытного лесхоза – филиала ЛОКП «Ленобллесхоз» Дедова Д.А., действующего на основании доверенности № </w:t>
      </w:r>
      <w:r w:rsidR="00BE0F34">
        <w:rPr>
          <w:rFonts w:ascii="Calibri" w:hAnsi="Calibri"/>
          <w:snapToGrid w:val="0"/>
        </w:rPr>
        <w:t>1145</w:t>
      </w:r>
      <w:r w:rsidRPr="00EE0BEC">
        <w:rPr>
          <w:rFonts w:ascii="Calibri" w:hAnsi="Calibri"/>
          <w:snapToGrid w:val="0"/>
        </w:rPr>
        <w:t xml:space="preserve"> от 2</w:t>
      </w:r>
      <w:r w:rsidR="00BE0F34">
        <w:rPr>
          <w:rFonts w:ascii="Calibri" w:hAnsi="Calibri"/>
          <w:snapToGrid w:val="0"/>
        </w:rPr>
        <w:t>6</w:t>
      </w:r>
      <w:r w:rsidRPr="00EE0BEC">
        <w:rPr>
          <w:rFonts w:ascii="Calibri" w:hAnsi="Calibri"/>
          <w:snapToGrid w:val="0"/>
        </w:rPr>
        <w:t>.12.201</w:t>
      </w:r>
      <w:r w:rsidR="00BE0F34">
        <w:rPr>
          <w:rFonts w:ascii="Calibri" w:hAnsi="Calibri"/>
          <w:snapToGrid w:val="0"/>
        </w:rPr>
        <w:t>3</w:t>
      </w:r>
      <w:r w:rsidRPr="00EE0BEC">
        <w:rPr>
          <w:rFonts w:ascii="Calibri" w:hAnsi="Calibri"/>
          <w:snapToGrid w:val="0"/>
        </w:rPr>
        <w:t xml:space="preserve">г,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EE0B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4F558A" w:rsidRDefault="00A9781A" w:rsidP="004F558A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Calibri" w:hAnsi="Calibri"/>
        </w:rPr>
      </w:pPr>
      <w:r w:rsidRPr="00EE0BEC">
        <w:rPr>
          <w:rFonts w:ascii="Calibri" w:hAnsi="Calibri"/>
        </w:rPr>
        <w:t xml:space="preserve">   </w:t>
      </w:r>
      <w:r w:rsidRPr="00665469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r w:rsidR="000D1C59">
        <w:rPr>
          <w:rFonts w:ascii="Calibri" w:hAnsi="Calibri"/>
        </w:rPr>
        <w:t xml:space="preserve">услуги  по </w:t>
      </w:r>
      <w:r w:rsidR="000D1C59">
        <w:rPr>
          <w:rFonts w:ascii="Calibri" w:hAnsi="Calibri"/>
          <w:b/>
        </w:rPr>
        <w:t>проведению натурного технического обследования и составление проектной документации лесного участка</w:t>
      </w:r>
      <w:r w:rsidR="00653182">
        <w:rPr>
          <w:rFonts w:ascii="Calibri" w:hAnsi="Calibri"/>
        </w:rPr>
        <w:t xml:space="preserve">, </w:t>
      </w:r>
      <w:r w:rsidRPr="00665469">
        <w:rPr>
          <w:rFonts w:ascii="Calibri" w:hAnsi="Calibri"/>
        </w:rPr>
        <w:t>согласно Техническому Заданию (Приложение №1), являющемуся неотъемлемой частью настоящего договора,</w:t>
      </w:r>
      <w:r>
        <w:rPr>
          <w:rFonts w:ascii="Calibri" w:hAnsi="Calibri"/>
        </w:rPr>
        <w:t xml:space="preserve"> </w:t>
      </w:r>
      <w:r w:rsidRPr="00EE0BEC">
        <w:rPr>
          <w:rFonts w:ascii="Calibri" w:hAnsi="Calibri"/>
        </w:rPr>
        <w:t xml:space="preserve">расположенного </w:t>
      </w:r>
      <w:r w:rsidR="000D1C59" w:rsidRPr="004F558A">
        <w:rPr>
          <w:rFonts w:ascii="Calibri" w:hAnsi="Calibri"/>
          <w:snapToGrid w:val="0"/>
        </w:rPr>
        <w:t>на территории  Рощинского лесничества- филиала ЛОГКУ «Ленобллес» в</w:t>
      </w:r>
      <w:r w:rsidR="004F558A">
        <w:rPr>
          <w:rFonts w:ascii="Calibri" w:hAnsi="Calibri"/>
        </w:rPr>
        <w:t>:</w:t>
      </w:r>
    </w:p>
    <w:p w:rsidR="000D1C59" w:rsidRPr="004F558A" w:rsidRDefault="00BE0F34" w:rsidP="000D1C59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Calibri" w:hAnsi="Calibri"/>
          <w:snapToGrid w:val="0"/>
        </w:rPr>
      </w:pPr>
      <w:r>
        <w:rPr>
          <w:rFonts w:ascii="Calibri" w:hAnsi="Calibri"/>
        </w:rPr>
        <w:t xml:space="preserve">- </w:t>
      </w:r>
      <w:r w:rsidR="000D1C59">
        <w:rPr>
          <w:rFonts w:ascii="Calibri" w:hAnsi="Calibri"/>
          <w:snapToGrid w:val="0"/>
        </w:rPr>
        <w:t xml:space="preserve">Пионерском </w:t>
      </w:r>
      <w:r w:rsidR="000D1C59" w:rsidRPr="004F558A">
        <w:rPr>
          <w:rFonts w:ascii="Calibri" w:hAnsi="Calibri"/>
          <w:snapToGrid w:val="0"/>
        </w:rPr>
        <w:t xml:space="preserve"> участково</w:t>
      </w:r>
      <w:r w:rsidR="000D1C59">
        <w:rPr>
          <w:rFonts w:ascii="Calibri" w:hAnsi="Calibri"/>
          <w:snapToGrid w:val="0"/>
        </w:rPr>
        <w:t>м</w:t>
      </w:r>
      <w:r w:rsidR="000D1C59" w:rsidRPr="004F558A">
        <w:rPr>
          <w:rFonts w:ascii="Calibri" w:hAnsi="Calibri"/>
          <w:snapToGrid w:val="0"/>
        </w:rPr>
        <w:t xml:space="preserve"> лесничеств</w:t>
      </w:r>
      <w:r w:rsidR="000D1C59">
        <w:rPr>
          <w:rFonts w:ascii="Calibri" w:hAnsi="Calibri"/>
          <w:snapToGrid w:val="0"/>
        </w:rPr>
        <w:t xml:space="preserve">е   в квартале </w:t>
      </w:r>
      <w:r w:rsidR="000D1C59" w:rsidRPr="004F558A">
        <w:rPr>
          <w:rFonts w:ascii="Calibri" w:hAnsi="Calibri"/>
          <w:snapToGrid w:val="0"/>
        </w:rPr>
        <w:t xml:space="preserve"> №</w:t>
      </w:r>
      <w:r w:rsidR="000D1C59">
        <w:rPr>
          <w:rFonts w:ascii="Calibri" w:hAnsi="Calibri"/>
          <w:snapToGrid w:val="0"/>
        </w:rPr>
        <w:t>№ 44, 45, 53, 54</w:t>
      </w:r>
    </w:p>
    <w:p w:rsidR="004F558A" w:rsidRDefault="006C0EE1" w:rsidP="006C0EE1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С уточнением местоположения и общей ориентировочной площадью </w:t>
      </w:r>
      <w:r w:rsidR="000D1C59">
        <w:rPr>
          <w:rFonts w:ascii="Calibri" w:hAnsi="Calibri"/>
          <w:snapToGrid w:val="0"/>
        </w:rPr>
        <w:t>42</w:t>
      </w:r>
      <w:r>
        <w:rPr>
          <w:rFonts w:ascii="Calibri" w:hAnsi="Calibri"/>
          <w:snapToGrid w:val="0"/>
        </w:rPr>
        <w:t>,</w:t>
      </w:r>
      <w:r w:rsidR="000D1C59">
        <w:rPr>
          <w:rFonts w:ascii="Calibri" w:hAnsi="Calibri"/>
          <w:snapToGrid w:val="0"/>
        </w:rPr>
        <w:t>5</w:t>
      </w:r>
      <w:r>
        <w:rPr>
          <w:rFonts w:ascii="Calibri" w:hAnsi="Calibri"/>
          <w:snapToGrid w:val="0"/>
        </w:rPr>
        <w:t xml:space="preserve"> га, д</w:t>
      </w:r>
      <w:r w:rsidR="004F558A">
        <w:rPr>
          <w:rFonts w:ascii="Calibri" w:hAnsi="Calibri"/>
          <w:snapToGrid w:val="0"/>
        </w:rPr>
        <w:t xml:space="preserve">ля заключения договора аренды  </w:t>
      </w:r>
      <w:r>
        <w:rPr>
          <w:rFonts w:ascii="Calibri" w:hAnsi="Calibri"/>
          <w:snapToGrid w:val="0"/>
        </w:rPr>
        <w:t xml:space="preserve">лесного участка </w:t>
      </w:r>
      <w:r w:rsidR="004F558A">
        <w:rPr>
          <w:rFonts w:ascii="Calibri" w:hAnsi="Calibri"/>
          <w:snapToGrid w:val="0"/>
        </w:rPr>
        <w:t xml:space="preserve">для </w:t>
      </w:r>
      <w:r w:rsidR="000D1C59">
        <w:rPr>
          <w:rFonts w:ascii="Calibri" w:hAnsi="Calibri"/>
          <w:snapToGrid w:val="0"/>
        </w:rPr>
        <w:t>разработки месторождений полезных ископаемых (разведка и добыча строительных песков на участке «Вольное»).</w:t>
      </w:r>
    </w:p>
    <w:p w:rsidR="00A9781A" w:rsidRPr="00EE0BEC" w:rsidRDefault="0025049B" w:rsidP="004F558A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9781A" w:rsidRPr="00EE0BEC">
        <w:rPr>
          <w:rFonts w:ascii="Calibri" w:hAnsi="Calibri"/>
        </w:rPr>
        <w:t>Заказчик обязуется  принять результат работ и оплатить его Исполнителю.</w:t>
      </w:r>
    </w:p>
    <w:p w:rsidR="00A9781A" w:rsidRPr="00EE0BEC" w:rsidRDefault="00A9781A" w:rsidP="00EE0BEC">
      <w:pPr>
        <w:ind w:right="-365" w:firstLine="360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2.1.1.  Провести оплату согласно п.3 настоящего договора.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A9781A" w:rsidRPr="00EE0BEC" w:rsidRDefault="00A9781A" w:rsidP="00EE0BEC">
      <w:pPr>
        <w:ind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A9781A" w:rsidRPr="00EE0BEC" w:rsidRDefault="00A9781A" w:rsidP="00EE0BEC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EE0BEC">
      <w:pPr>
        <w:rPr>
          <w:rFonts w:ascii="Calibri" w:hAnsi="Calibri"/>
        </w:rPr>
      </w:pPr>
      <w:r w:rsidRPr="00EE0BEC">
        <w:rPr>
          <w:rFonts w:ascii="Calibri" w:hAnsi="Calibri"/>
        </w:rPr>
        <w:lastRenderedPageBreak/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EE0BEC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EE0BEC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EE0BEC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4.  СТОИМОСТЬ РАБОТ И ПОРЯДОК ВЗАИМНЫХ РАСЧЕТОВ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4.1.  Стоимость выполнения работ по настоящему Договору будет ра</w:t>
      </w:r>
      <w:r>
        <w:rPr>
          <w:rFonts w:ascii="Calibri" w:hAnsi="Calibri"/>
        </w:rPr>
        <w:t xml:space="preserve">ссчитана исходя из стоимости __________ руб.  ____коп. </w:t>
      </w:r>
      <w:r w:rsidRPr="00EE0BEC">
        <w:rPr>
          <w:rFonts w:ascii="Calibri" w:hAnsi="Calibri"/>
        </w:rPr>
        <w:t xml:space="preserve">за один </w:t>
      </w:r>
      <w:r w:rsidR="006C0EE1">
        <w:rPr>
          <w:rFonts w:ascii="Calibri" w:hAnsi="Calibri"/>
        </w:rPr>
        <w:t>га</w:t>
      </w:r>
      <w:r w:rsidR="00DA0430">
        <w:rPr>
          <w:rFonts w:ascii="Calibri" w:hAnsi="Calibri"/>
        </w:rPr>
        <w:t>, в том числе НДС – 18% и составляет _____________руб___коп (сумма прописью), в том числе НДС 18% _______________руб___коп.</w:t>
      </w:r>
    </w:p>
    <w:p w:rsidR="00A9781A" w:rsidRPr="00EE0BEC" w:rsidRDefault="00A9781A" w:rsidP="00EE0BEC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EE0BEC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EE0BEC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EE0BEC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EE0BEC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EE0BEC" w:rsidRDefault="00A9781A" w:rsidP="00EE0BEC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30.12.201</w:t>
      </w:r>
      <w:r w:rsidR="00DA0430">
        <w:rPr>
          <w:rFonts w:ascii="Calibri" w:hAnsi="Calibri"/>
        </w:rPr>
        <w:t>4</w:t>
      </w:r>
      <w:r w:rsidRPr="00EE0BEC">
        <w:rPr>
          <w:rFonts w:ascii="Calibri" w:hAnsi="Calibri"/>
        </w:rPr>
        <w:t>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EE0BEC">
      <w:pPr>
        <w:ind w:right="-365" w:firstLine="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EE0BEC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EE0BEC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EE0BEC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EE0BEC">
      <w:pPr>
        <w:rPr>
          <w:rFonts w:ascii="Calibri" w:hAnsi="Calibri"/>
        </w:rPr>
      </w:pPr>
      <w:r w:rsidRPr="00EE0BEC">
        <w:rPr>
          <w:rFonts w:ascii="Calibri" w:hAnsi="Calibri"/>
        </w:rPr>
        <w:lastRenderedPageBreak/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EE0BEC">
      <w:pPr>
        <w:rPr>
          <w:rFonts w:ascii="Calibri" w:hAnsi="Calibri"/>
        </w:rPr>
      </w:pPr>
    </w:p>
    <w:p w:rsidR="00A9781A" w:rsidRPr="009930B0" w:rsidRDefault="00A9781A" w:rsidP="00171DAC">
      <w:pPr>
        <w:ind w:left="360" w:right="-365"/>
        <w:jc w:val="center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171DAC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/>
      </w:tblPr>
      <w:tblGrid>
        <w:gridCol w:w="4602"/>
        <w:gridCol w:w="4403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/>
            </w:tblPr>
            <w:tblGrid>
              <w:gridCol w:w="4386"/>
            </w:tblGrid>
            <w:tr w:rsidR="00A9781A" w:rsidRPr="009930B0" w:rsidTr="005D0D81">
              <w:trPr>
                <w:trHeight w:val="277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Заказчик  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Рощинский опытный лесхоз – </w:t>
                  </w:r>
                </w:p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филиал ЛОКП «Ленобллесхоз»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171DAC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188820   Ленинградская область,</w:t>
                  </w:r>
                </w:p>
                <w:p w:rsidR="00A9781A" w:rsidRPr="009930B0" w:rsidRDefault="00A9781A" w:rsidP="00171DAC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Выборгский район, п. Рощино,</w:t>
                  </w:r>
                </w:p>
                <w:p w:rsidR="00A9781A" w:rsidRPr="009930B0" w:rsidRDefault="00A9781A" w:rsidP="00171DAC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 xml:space="preserve"> ул. Круговая, д. 10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ИНН 4703102469</w:t>
                  </w:r>
                </w:p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 xml:space="preserve">КПП 470402002 </w:t>
                  </w:r>
                </w:p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ОАО «Выборг-Банк»</w:t>
                  </w:r>
                </w:p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к/с 30101810000000000722</w:t>
                  </w:r>
                </w:p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р/с 40602810100040002357</w:t>
                  </w:r>
                </w:p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БИК 044109722  ОГРН 1084703000766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Директор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_________________________/Д.А. Дедов/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A15C96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/>
            </w:tblPr>
            <w:tblGrid>
              <w:gridCol w:w="4187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Исполнитель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_________________/</w:t>
                  </w:r>
                  <w:r w:rsidRPr="009930B0">
                    <w:rPr>
                      <w:rFonts w:ascii="Calibri" w:hAnsi="Calibri"/>
                    </w:rPr>
                    <w:t xml:space="preserve">                            </w:t>
                  </w: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/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A15C96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171DAC">
      <w:pPr>
        <w:jc w:val="center"/>
        <w:rPr>
          <w:rFonts w:ascii="Calibri" w:hAnsi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№1</w:t>
      </w: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«_____»_______________2012г.</w:t>
      </w:r>
    </w:p>
    <w:p w:rsidR="00A9781A" w:rsidRDefault="00A9781A" w:rsidP="00E77B7D">
      <w:pPr>
        <w:jc w:val="right"/>
        <w:rPr>
          <w:rFonts w:ascii="Calibri" w:hAnsi="Calibri" w:cs="Calibri"/>
        </w:rPr>
      </w:pPr>
    </w:p>
    <w:p w:rsidR="00A9781A" w:rsidRDefault="00A9781A" w:rsidP="00E77B7D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tbl>
      <w:tblPr>
        <w:tblW w:w="11144" w:type="dxa"/>
        <w:tblInd w:w="-971" w:type="dxa"/>
        <w:tblLayout w:type="fixed"/>
        <w:tblLook w:val="0000"/>
      </w:tblPr>
      <w:tblGrid>
        <w:gridCol w:w="1951"/>
        <w:gridCol w:w="3381"/>
        <w:gridCol w:w="3544"/>
        <w:gridCol w:w="2268"/>
      </w:tblGrid>
      <w:tr w:rsidR="00DA0430" w:rsidRPr="002F5433" w:rsidTr="00DA0430">
        <w:trPr>
          <w:gridAfter w:val="1"/>
          <w:wAfter w:w="2268" w:type="dxa"/>
          <w:trHeight w:val="534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</w:p>
        </w:tc>
      </w:tr>
      <w:tr w:rsidR="00DA0430" w:rsidRPr="002F5433" w:rsidTr="00DA0430">
        <w:trPr>
          <w:gridAfter w:val="1"/>
          <w:wAfter w:w="2268" w:type="dxa"/>
          <w:trHeight w:val="538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6A138B" w:rsidRDefault="00DA0430" w:rsidP="004218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31 марта 2014 года</w:t>
            </w:r>
          </w:p>
        </w:tc>
      </w:tr>
      <w:tr w:rsidR="00DA0430" w:rsidRPr="002F5433" w:rsidTr="00DA0430">
        <w:trPr>
          <w:gridAfter w:val="1"/>
          <w:wAfter w:w="2268" w:type="dxa"/>
          <w:trHeight w:val="400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DA0430" w:rsidRPr="002F5433" w:rsidTr="00DA0430">
        <w:trPr>
          <w:gridAfter w:val="1"/>
          <w:wAfter w:w="2268" w:type="dxa"/>
          <w:trHeight w:val="549"/>
        </w:trPr>
        <w:tc>
          <w:tcPr>
            <w:tcW w:w="5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</w:p>
        </w:tc>
      </w:tr>
      <w:tr w:rsidR="00DA0430" w:rsidRPr="002F5433" w:rsidTr="00DA0430">
        <w:trPr>
          <w:trHeight w:val="837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DA0430" w:rsidRPr="002F5433" w:rsidTr="00DA0430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Pr="002F5433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</w:p>
        </w:tc>
        <w:tc>
          <w:tcPr>
            <w:tcW w:w="3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 состав проектной документации лесного участка регламентируются:</w:t>
            </w:r>
          </w:p>
          <w:p w:rsidR="00DA0430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Ст.69 Лесного кодекса РФ, цели реализации приказа МПР РФ от 28.11.2007г. № 310 « 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государственной или  муниципальной собственности», приказом № 38 от 07.04.2008г. </w:t>
            </w:r>
          </w:p>
          <w:p w:rsidR="00DA0430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 О подготовке проектной документации лесного участка» для решения вопроса  о предоставлении участка лесного фонда в постоянное (бессрочное) пользование, в </w:t>
            </w:r>
            <w:r>
              <w:rPr>
                <w:rFonts w:ascii="Calibri" w:hAnsi="Calibri"/>
              </w:rPr>
              <w:lastRenderedPageBreak/>
              <w:t>аренду, в безвозмездное пользование в соответствии с Лесным Кодексом РФ на территории Ленинградской области.</w:t>
            </w:r>
          </w:p>
          <w:p w:rsidR="00DA0430" w:rsidRPr="002F5433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Pr="004F558A" w:rsidRDefault="00DA0430" w:rsidP="004218BD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DA0430" w:rsidRPr="004F558A" w:rsidRDefault="00DA0430" w:rsidP="004218BD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2.</w:t>
            </w:r>
            <w:r w:rsidRPr="004F558A">
              <w:rPr>
                <w:rFonts w:ascii="Calibri" w:hAnsi="Calibri"/>
                <w:snapToGrid w:val="0"/>
              </w:rPr>
              <w:t>Составление таксационной характеристики лесного участка;</w:t>
            </w:r>
          </w:p>
          <w:p w:rsidR="00DA0430" w:rsidRPr="004F558A" w:rsidRDefault="00DA0430" w:rsidP="004218BD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3.Составление чертежа (плана) лесного участка с нанесением условными значками необходимой информации, указанием геоданных съемки участка и привязки</w:t>
            </w:r>
            <w:r>
              <w:rPr>
                <w:rFonts w:ascii="Calibri" w:hAnsi="Calibri"/>
                <w:snapToGrid w:val="0"/>
              </w:rPr>
              <w:t xml:space="preserve"> к существующей квартальной сет</w:t>
            </w:r>
            <w:r w:rsidRPr="004F558A">
              <w:rPr>
                <w:rFonts w:ascii="Calibri" w:hAnsi="Calibri"/>
                <w:snapToGrid w:val="0"/>
              </w:rPr>
              <w:t>и;</w:t>
            </w:r>
          </w:p>
          <w:p w:rsidR="00DA0430" w:rsidRPr="004F558A" w:rsidRDefault="00DA0430" w:rsidP="004218BD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4.С</w:t>
            </w:r>
            <w:r w:rsidRPr="004F558A">
              <w:rPr>
                <w:rFonts w:ascii="Calibri" w:hAnsi="Calibri"/>
                <w:snapToGrid w:val="0"/>
              </w:rPr>
              <w:t>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DA0430" w:rsidRPr="004F558A" w:rsidRDefault="00DA0430" w:rsidP="004218BD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5.</w:t>
            </w:r>
            <w:r w:rsidRPr="004F558A">
              <w:rPr>
                <w:rFonts w:ascii="Calibri" w:hAnsi="Calibri"/>
                <w:snapToGrid w:val="0"/>
              </w:rPr>
              <w:t xml:space="preserve">Расчет средних характеристик насаждений лесного участка, объемов лесопользования и </w:t>
            </w:r>
            <w:r w:rsidRPr="004F558A">
              <w:rPr>
                <w:rFonts w:ascii="Calibri" w:hAnsi="Calibri"/>
                <w:snapToGrid w:val="0"/>
              </w:rPr>
              <w:lastRenderedPageBreak/>
              <w:t>объемов работ по охране и защите лесного участка;</w:t>
            </w:r>
          </w:p>
          <w:p w:rsidR="00DA0430" w:rsidRPr="004F558A" w:rsidRDefault="00DA0430" w:rsidP="004218BD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6.</w:t>
            </w:r>
            <w:r w:rsidRPr="004F558A">
              <w:rPr>
                <w:rFonts w:ascii="Calibri" w:hAnsi="Calibri"/>
                <w:snapToGrid w:val="0"/>
              </w:rPr>
              <w:t>Расчет арендной платы по разрешенному виду использования лесного участка;</w:t>
            </w:r>
          </w:p>
          <w:p w:rsidR="00DA0430" w:rsidRPr="004F558A" w:rsidRDefault="00DA0430" w:rsidP="004218BD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7.</w:t>
            </w:r>
            <w:r w:rsidRPr="004F558A">
              <w:rPr>
                <w:rFonts w:ascii="Calibri" w:hAnsi="Calibri"/>
                <w:snapToGrid w:val="0"/>
              </w:rPr>
              <w:t>Оформление проектной документации лесного участка в 4-х экземплярах.</w:t>
            </w:r>
          </w:p>
          <w:p w:rsidR="00DA0430" w:rsidRPr="004F558A" w:rsidRDefault="00DA0430" w:rsidP="004218BD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Площадь лесн</w:t>
            </w:r>
            <w:r>
              <w:rPr>
                <w:rFonts w:ascii="Calibri" w:hAnsi="Calibri"/>
                <w:snapToGrid w:val="0"/>
              </w:rPr>
              <w:t xml:space="preserve">ого </w:t>
            </w:r>
            <w:r w:rsidRPr="004F558A">
              <w:rPr>
                <w:rFonts w:ascii="Calibri" w:hAnsi="Calibri"/>
                <w:snapToGrid w:val="0"/>
              </w:rPr>
              <w:t>участк</w:t>
            </w:r>
            <w:r>
              <w:rPr>
                <w:rFonts w:ascii="Calibri" w:hAnsi="Calibri"/>
                <w:snapToGrid w:val="0"/>
              </w:rPr>
              <w:t>а</w:t>
            </w:r>
            <w:r w:rsidRPr="004F558A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 xml:space="preserve">   42,05 га</w:t>
            </w:r>
          </w:p>
          <w:p w:rsidR="00DA0430" w:rsidRPr="004F558A" w:rsidRDefault="00DA0430" w:rsidP="004218BD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Pr="004F558A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Лесной участок расположен на территории  Рощинского лесничества- филиала ЛОГКУ «Ленобллес» в :</w:t>
            </w:r>
          </w:p>
          <w:p w:rsidR="00DA0430" w:rsidRPr="004F558A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Пионерском </w:t>
            </w:r>
            <w:r w:rsidRPr="004F558A">
              <w:rPr>
                <w:rFonts w:ascii="Calibri" w:hAnsi="Calibri"/>
                <w:snapToGrid w:val="0"/>
              </w:rPr>
              <w:t xml:space="preserve"> участково</w:t>
            </w:r>
            <w:r>
              <w:rPr>
                <w:rFonts w:ascii="Calibri" w:hAnsi="Calibri"/>
                <w:snapToGrid w:val="0"/>
              </w:rPr>
              <w:t>м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 xml:space="preserve">е   в квартале </w:t>
            </w:r>
            <w:r w:rsidRPr="004F558A">
              <w:rPr>
                <w:rFonts w:ascii="Calibri" w:hAnsi="Calibri"/>
                <w:snapToGrid w:val="0"/>
              </w:rPr>
              <w:t xml:space="preserve"> №</w:t>
            </w:r>
            <w:r>
              <w:rPr>
                <w:rFonts w:ascii="Calibri" w:hAnsi="Calibri"/>
                <w:snapToGrid w:val="0"/>
              </w:rPr>
              <w:t>№ 44, 45, 53, 54</w:t>
            </w:r>
          </w:p>
          <w:p w:rsidR="00DA0430" w:rsidRPr="004F558A" w:rsidRDefault="00DA0430" w:rsidP="004218BD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</w:tc>
      </w:tr>
    </w:tbl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534868">
      <w:pPr>
        <w:rPr>
          <w:rFonts w:cstheme="minorHAnsi"/>
        </w:rPr>
      </w:pPr>
    </w:p>
    <w:p w:rsidR="00534868" w:rsidRDefault="00534868" w:rsidP="00534868">
      <w:pPr>
        <w:rPr>
          <w:rFonts w:cstheme="minorHAnsi"/>
        </w:rPr>
      </w:pPr>
      <w:r>
        <w:rPr>
          <w:rFonts w:cstheme="minorHAnsi"/>
        </w:rPr>
        <w:t>Согласовано</w:t>
      </w:r>
    </w:p>
    <w:p w:rsidR="00534868" w:rsidRDefault="00534868" w:rsidP="00534868">
      <w:pPr>
        <w:rPr>
          <w:rFonts w:cstheme="minorHAnsi"/>
        </w:rPr>
      </w:pPr>
      <w:r>
        <w:rPr>
          <w:rFonts w:cstheme="minorHAnsi"/>
        </w:rPr>
        <w:t>Члены комиссии:</w:t>
      </w:r>
    </w:p>
    <w:p w:rsidR="00534868" w:rsidRDefault="00DA0430" w:rsidP="00534868">
      <w:pPr>
        <w:rPr>
          <w:rFonts w:cstheme="minorHAnsi"/>
        </w:rPr>
      </w:pPr>
      <w:r>
        <w:rPr>
          <w:rFonts w:cstheme="minorHAnsi"/>
        </w:rPr>
        <w:t>Уласевич С.Н.</w:t>
      </w:r>
      <w:r w:rsidR="00534868">
        <w:rPr>
          <w:rFonts w:cstheme="minorHAnsi"/>
        </w:rPr>
        <w:t xml:space="preserve">                                        </w:t>
      </w:r>
      <w:r>
        <w:rPr>
          <w:rFonts w:cstheme="minorHAnsi"/>
        </w:rPr>
        <w:t xml:space="preserve">         </w:t>
      </w:r>
      <w:r w:rsidR="00534868">
        <w:rPr>
          <w:rFonts w:cstheme="minorHAnsi"/>
        </w:rPr>
        <w:t>__________________</w:t>
      </w:r>
    </w:p>
    <w:p w:rsidR="00534868" w:rsidRDefault="00534868" w:rsidP="00534868">
      <w:pPr>
        <w:rPr>
          <w:rFonts w:cstheme="minorHAnsi"/>
        </w:rPr>
      </w:pPr>
    </w:p>
    <w:p w:rsidR="00534868" w:rsidRDefault="00534868" w:rsidP="00534868">
      <w:pPr>
        <w:rPr>
          <w:rFonts w:cstheme="minorHAnsi"/>
        </w:rPr>
      </w:pPr>
      <w:r>
        <w:rPr>
          <w:rFonts w:cstheme="minorHAnsi"/>
        </w:rPr>
        <w:t>Масейкина   А.С.                                             _______________</w:t>
      </w:r>
      <w:r w:rsidR="00DA0430">
        <w:rPr>
          <w:rFonts w:cstheme="minorHAnsi"/>
        </w:rPr>
        <w:t>_</w:t>
      </w:r>
      <w:r>
        <w:rPr>
          <w:rFonts w:cstheme="minorHAnsi"/>
        </w:rPr>
        <w:t>___</w:t>
      </w:r>
    </w:p>
    <w:p w:rsidR="00534868" w:rsidRDefault="00534868" w:rsidP="00534868">
      <w:pPr>
        <w:rPr>
          <w:rFonts w:cstheme="minorHAnsi"/>
        </w:rPr>
      </w:pPr>
    </w:p>
    <w:p w:rsidR="00534868" w:rsidRDefault="00534868" w:rsidP="00534868">
      <w:pPr>
        <w:rPr>
          <w:rFonts w:cstheme="minorHAnsi"/>
        </w:rPr>
      </w:pPr>
      <w:r>
        <w:rPr>
          <w:rFonts w:cstheme="minorHAnsi"/>
        </w:rPr>
        <w:t xml:space="preserve">Захарова Т.А.                     </w:t>
      </w:r>
      <w:r w:rsidR="00DA0430">
        <w:rPr>
          <w:rFonts w:cstheme="minorHAnsi"/>
        </w:rPr>
        <w:t xml:space="preserve">                              </w:t>
      </w:r>
      <w:r>
        <w:rPr>
          <w:rFonts w:cstheme="minorHAnsi"/>
        </w:rPr>
        <w:t>_________________</w:t>
      </w:r>
      <w:r w:rsidR="00DA0430">
        <w:rPr>
          <w:rFonts w:cstheme="minorHAnsi"/>
        </w:rPr>
        <w:t>_</w:t>
      </w:r>
    </w:p>
    <w:p w:rsidR="00534868" w:rsidRDefault="00534868" w:rsidP="00534868">
      <w:pPr>
        <w:rPr>
          <w:rFonts w:cstheme="minorHAnsi"/>
        </w:rPr>
      </w:pPr>
    </w:p>
    <w:p w:rsidR="00534868" w:rsidRDefault="00534868" w:rsidP="00534868">
      <w:pPr>
        <w:rPr>
          <w:rFonts w:cstheme="minorHAnsi"/>
        </w:rPr>
      </w:pPr>
      <w:r>
        <w:rPr>
          <w:rFonts w:cstheme="minorHAnsi"/>
        </w:rPr>
        <w:t>Секретарь  комиссии</w:t>
      </w:r>
    </w:p>
    <w:p w:rsidR="00534868" w:rsidRPr="00653333" w:rsidRDefault="00D41AC6" w:rsidP="00534868">
      <w:pPr>
        <w:rPr>
          <w:rFonts w:cstheme="minorHAnsi"/>
        </w:rPr>
      </w:pPr>
      <w:r>
        <w:rPr>
          <w:rFonts w:cstheme="minorHAnsi"/>
        </w:rPr>
        <w:t>Иванова С.Г.</w:t>
      </w:r>
      <w:r w:rsidR="00534868">
        <w:rPr>
          <w:rFonts w:cstheme="minorHAnsi"/>
        </w:rPr>
        <w:t xml:space="preserve">                                                 </w:t>
      </w:r>
      <w:r w:rsidR="00DA0430">
        <w:rPr>
          <w:rFonts w:cstheme="minorHAnsi"/>
        </w:rPr>
        <w:t xml:space="preserve">  </w:t>
      </w:r>
      <w:r w:rsidR="00534868">
        <w:rPr>
          <w:rFonts w:cstheme="minorHAnsi"/>
        </w:rPr>
        <w:t xml:space="preserve"> ___________________</w:t>
      </w:r>
    </w:p>
    <w:p w:rsidR="00534868" w:rsidRPr="00653333" w:rsidRDefault="00534868" w:rsidP="00534868">
      <w:pPr>
        <w:rPr>
          <w:rFonts w:cstheme="minorHAnsi"/>
        </w:rPr>
      </w:pPr>
    </w:p>
    <w:p w:rsidR="00534868" w:rsidRPr="00E77B7D" w:rsidRDefault="00534868" w:rsidP="00E77B7D">
      <w:pPr>
        <w:jc w:val="center"/>
        <w:rPr>
          <w:rFonts w:ascii="Calibri" w:hAnsi="Calibri" w:cs="Calibri"/>
          <w:b/>
        </w:rPr>
      </w:pPr>
    </w:p>
    <w:sectPr w:rsidR="00534868" w:rsidRPr="00E77B7D" w:rsidSect="00DA0430">
      <w:footerReference w:type="default" r:id="rId10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EC" w:rsidRDefault="009246EC" w:rsidP="0005779D">
      <w:pPr>
        <w:spacing w:after="0" w:line="240" w:lineRule="auto"/>
      </w:pPr>
      <w:r>
        <w:separator/>
      </w:r>
    </w:p>
  </w:endnote>
  <w:endnote w:type="continuationSeparator" w:id="1">
    <w:p w:rsidR="009246EC" w:rsidRDefault="009246EC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3" w:rsidRDefault="003F6CE3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D4588">
      <w:rPr>
        <w:b/>
        <w:noProof/>
      </w:rPr>
      <w:t>4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D4588">
      <w:rPr>
        <w:b/>
        <w:noProof/>
      </w:rPr>
      <w:t>20</w:t>
    </w:r>
    <w:r>
      <w:rPr>
        <w:b/>
      </w:rPr>
      <w:fldChar w:fldCharType="end"/>
    </w:r>
  </w:p>
  <w:p w:rsidR="003F6CE3" w:rsidRDefault="003F6CE3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3" w:rsidRDefault="003F6CE3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A0430">
      <w:rPr>
        <w:b/>
        <w:noProof/>
      </w:rPr>
      <w:t>12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D4588">
      <w:rPr>
        <w:b/>
        <w:noProof/>
      </w:rPr>
      <w:t>20</w:t>
    </w:r>
    <w:r>
      <w:rPr>
        <w:b/>
      </w:rPr>
      <w:fldChar w:fldCharType="end"/>
    </w:r>
  </w:p>
  <w:p w:rsidR="003F6CE3" w:rsidRDefault="003F6CE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3" w:rsidRDefault="003F6CE3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A0430">
      <w:rPr>
        <w:b/>
        <w:noProof/>
      </w:rPr>
      <w:t>15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D4588">
      <w:rPr>
        <w:b/>
        <w:noProof/>
      </w:rPr>
      <w:t>20</w:t>
    </w:r>
    <w:r>
      <w:rPr>
        <w:b/>
      </w:rPr>
      <w:fldChar w:fldCharType="end"/>
    </w:r>
  </w:p>
  <w:p w:rsidR="003F6CE3" w:rsidRDefault="003F6CE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EC" w:rsidRDefault="009246EC" w:rsidP="0005779D">
      <w:pPr>
        <w:spacing w:after="0" w:line="240" w:lineRule="auto"/>
      </w:pPr>
      <w:r>
        <w:separator/>
      </w:r>
    </w:p>
  </w:footnote>
  <w:footnote w:type="continuationSeparator" w:id="1">
    <w:p w:rsidR="009246EC" w:rsidRDefault="009246EC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3" w:rsidRPr="00E833EF" w:rsidRDefault="003F6CE3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  <o:rules v:ext="edit">
        <o:r id="V:Rule4" type="connector" idref="#_x0000_s2050"/>
        <o:r id="V:Rule5" type="connector" idref="#_x0000_s2049"/>
        <o:r id="V:Rule6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4CD"/>
    <w:rsid w:val="000223E4"/>
    <w:rsid w:val="0005779D"/>
    <w:rsid w:val="000869F4"/>
    <w:rsid w:val="000878B9"/>
    <w:rsid w:val="000A7BA6"/>
    <w:rsid w:val="000D1C59"/>
    <w:rsid w:val="000F163A"/>
    <w:rsid w:val="00104F7A"/>
    <w:rsid w:val="001379F9"/>
    <w:rsid w:val="00154AD1"/>
    <w:rsid w:val="00171DAC"/>
    <w:rsid w:val="00193780"/>
    <w:rsid w:val="001A63C8"/>
    <w:rsid w:val="001B1454"/>
    <w:rsid w:val="001B42C5"/>
    <w:rsid w:val="001C6DE4"/>
    <w:rsid w:val="001D094D"/>
    <w:rsid w:val="001D73A3"/>
    <w:rsid w:val="001F1613"/>
    <w:rsid w:val="0025049B"/>
    <w:rsid w:val="00255412"/>
    <w:rsid w:val="00260611"/>
    <w:rsid w:val="00266859"/>
    <w:rsid w:val="00276362"/>
    <w:rsid w:val="002A33DC"/>
    <w:rsid w:val="002A6584"/>
    <w:rsid w:val="002B1170"/>
    <w:rsid w:val="002B2CF0"/>
    <w:rsid w:val="002D5037"/>
    <w:rsid w:val="002E358D"/>
    <w:rsid w:val="002E6804"/>
    <w:rsid w:val="002F1351"/>
    <w:rsid w:val="002F5433"/>
    <w:rsid w:val="003473B9"/>
    <w:rsid w:val="00354267"/>
    <w:rsid w:val="0035679D"/>
    <w:rsid w:val="00375BF1"/>
    <w:rsid w:val="00386223"/>
    <w:rsid w:val="003A00EB"/>
    <w:rsid w:val="003D28E8"/>
    <w:rsid w:val="003D4840"/>
    <w:rsid w:val="003E7073"/>
    <w:rsid w:val="003F5EEB"/>
    <w:rsid w:val="003F6CE3"/>
    <w:rsid w:val="00411E7A"/>
    <w:rsid w:val="00417776"/>
    <w:rsid w:val="00427680"/>
    <w:rsid w:val="00471C3A"/>
    <w:rsid w:val="00493DA1"/>
    <w:rsid w:val="004B1E8E"/>
    <w:rsid w:val="004C19B8"/>
    <w:rsid w:val="004F558A"/>
    <w:rsid w:val="00530F2D"/>
    <w:rsid w:val="00534868"/>
    <w:rsid w:val="00541B47"/>
    <w:rsid w:val="00551BD4"/>
    <w:rsid w:val="005575D5"/>
    <w:rsid w:val="00561F55"/>
    <w:rsid w:val="00571DE4"/>
    <w:rsid w:val="0059773B"/>
    <w:rsid w:val="005A1AE5"/>
    <w:rsid w:val="005C0297"/>
    <w:rsid w:val="005C0EE5"/>
    <w:rsid w:val="005D0D81"/>
    <w:rsid w:val="005F44E5"/>
    <w:rsid w:val="00602E9B"/>
    <w:rsid w:val="00624F60"/>
    <w:rsid w:val="00627819"/>
    <w:rsid w:val="00636E80"/>
    <w:rsid w:val="00636F64"/>
    <w:rsid w:val="00641756"/>
    <w:rsid w:val="00643F7E"/>
    <w:rsid w:val="00651168"/>
    <w:rsid w:val="00653182"/>
    <w:rsid w:val="00665469"/>
    <w:rsid w:val="006A138B"/>
    <w:rsid w:val="006A6F04"/>
    <w:rsid w:val="006B453F"/>
    <w:rsid w:val="006C0EE1"/>
    <w:rsid w:val="007322E6"/>
    <w:rsid w:val="00735681"/>
    <w:rsid w:val="007A1EFD"/>
    <w:rsid w:val="007A4A30"/>
    <w:rsid w:val="007C3365"/>
    <w:rsid w:val="007C442B"/>
    <w:rsid w:val="007C6298"/>
    <w:rsid w:val="007F2BA8"/>
    <w:rsid w:val="007F3B87"/>
    <w:rsid w:val="0080078C"/>
    <w:rsid w:val="00814F46"/>
    <w:rsid w:val="00820CD8"/>
    <w:rsid w:val="0082285B"/>
    <w:rsid w:val="008276EF"/>
    <w:rsid w:val="0084006F"/>
    <w:rsid w:val="00845E10"/>
    <w:rsid w:val="00850740"/>
    <w:rsid w:val="00860BB7"/>
    <w:rsid w:val="00880AD2"/>
    <w:rsid w:val="00892CD6"/>
    <w:rsid w:val="008A6EBF"/>
    <w:rsid w:val="008E559D"/>
    <w:rsid w:val="008F20F3"/>
    <w:rsid w:val="00902EA4"/>
    <w:rsid w:val="009047FC"/>
    <w:rsid w:val="009246EC"/>
    <w:rsid w:val="009374D3"/>
    <w:rsid w:val="00950E67"/>
    <w:rsid w:val="00951F81"/>
    <w:rsid w:val="0098279B"/>
    <w:rsid w:val="009930B0"/>
    <w:rsid w:val="009A006D"/>
    <w:rsid w:val="009C40C0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B6683"/>
    <w:rsid w:val="00AF2F43"/>
    <w:rsid w:val="00AF414B"/>
    <w:rsid w:val="00AF7DFF"/>
    <w:rsid w:val="00B03943"/>
    <w:rsid w:val="00B04D36"/>
    <w:rsid w:val="00B170F1"/>
    <w:rsid w:val="00B365B0"/>
    <w:rsid w:val="00B47D5B"/>
    <w:rsid w:val="00B50F19"/>
    <w:rsid w:val="00B51EAC"/>
    <w:rsid w:val="00B679E2"/>
    <w:rsid w:val="00B811C7"/>
    <w:rsid w:val="00BA2608"/>
    <w:rsid w:val="00BD0E50"/>
    <w:rsid w:val="00BD4588"/>
    <w:rsid w:val="00BD69B6"/>
    <w:rsid w:val="00BE0F34"/>
    <w:rsid w:val="00BE2E81"/>
    <w:rsid w:val="00BF757E"/>
    <w:rsid w:val="00BF7752"/>
    <w:rsid w:val="00C20643"/>
    <w:rsid w:val="00C32C31"/>
    <w:rsid w:val="00C36AD3"/>
    <w:rsid w:val="00C37AF3"/>
    <w:rsid w:val="00C742DB"/>
    <w:rsid w:val="00C9544D"/>
    <w:rsid w:val="00C96B6F"/>
    <w:rsid w:val="00CD1251"/>
    <w:rsid w:val="00CD3B9C"/>
    <w:rsid w:val="00D11BB7"/>
    <w:rsid w:val="00D41AC6"/>
    <w:rsid w:val="00D8363B"/>
    <w:rsid w:val="00D924E1"/>
    <w:rsid w:val="00DA0430"/>
    <w:rsid w:val="00DA4B63"/>
    <w:rsid w:val="00DB2788"/>
    <w:rsid w:val="00E071B1"/>
    <w:rsid w:val="00E10ECB"/>
    <w:rsid w:val="00E1494E"/>
    <w:rsid w:val="00E234CD"/>
    <w:rsid w:val="00E272CF"/>
    <w:rsid w:val="00E3207D"/>
    <w:rsid w:val="00E35576"/>
    <w:rsid w:val="00E458CA"/>
    <w:rsid w:val="00E611AD"/>
    <w:rsid w:val="00E77B7D"/>
    <w:rsid w:val="00E8222A"/>
    <w:rsid w:val="00E833EF"/>
    <w:rsid w:val="00E91EAE"/>
    <w:rsid w:val="00E9207A"/>
    <w:rsid w:val="00EA1532"/>
    <w:rsid w:val="00EB156A"/>
    <w:rsid w:val="00EB3D74"/>
    <w:rsid w:val="00EE0BEC"/>
    <w:rsid w:val="00EF3908"/>
    <w:rsid w:val="00EF5988"/>
    <w:rsid w:val="00F12545"/>
    <w:rsid w:val="00F12F96"/>
    <w:rsid w:val="00F14634"/>
    <w:rsid w:val="00F261E0"/>
    <w:rsid w:val="00F322AF"/>
    <w:rsid w:val="00F574D2"/>
    <w:rsid w:val="00F871AE"/>
    <w:rsid w:val="00F92BD7"/>
    <w:rsid w:val="00F96496"/>
    <w:rsid w:val="00FA02E6"/>
    <w:rsid w:val="00FA154E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basedOn w:val="a0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basedOn w:val="a0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basedOn w:val="a0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37</cp:revision>
  <cp:lastPrinted>2014-02-27T08:01:00Z</cp:lastPrinted>
  <dcterms:created xsi:type="dcterms:W3CDTF">2012-08-08T06:28:00Z</dcterms:created>
  <dcterms:modified xsi:type="dcterms:W3CDTF">2014-02-27T08:02:00Z</dcterms:modified>
</cp:coreProperties>
</file>