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833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21»ноября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B36763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833BF9">
              <w:rPr>
                <w:rFonts w:cstheme="minorHAnsi"/>
                <w:b/>
                <w:sz w:val="20"/>
                <w:szCs w:val="20"/>
              </w:rPr>
              <w:t>43</w:t>
            </w:r>
          </w:p>
          <w:p w:rsidR="00561F55" w:rsidRPr="008F68A1" w:rsidRDefault="00561F55" w:rsidP="00833BF9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833BF9">
              <w:rPr>
                <w:rFonts w:cstheme="minorHAnsi"/>
                <w:b/>
                <w:sz w:val="20"/>
                <w:szCs w:val="20"/>
              </w:rPr>
              <w:t>22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833BF9">
              <w:rPr>
                <w:rFonts w:cstheme="minorHAnsi"/>
                <w:b/>
                <w:sz w:val="20"/>
                <w:szCs w:val="20"/>
              </w:rPr>
              <w:t>ноября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B36763">
              <w:rPr>
                <w:rFonts w:cstheme="minorHAnsi"/>
                <w:b/>
                <w:sz w:val="20"/>
                <w:szCs w:val="20"/>
              </w:rPr>
              <w:t>3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222045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C90E3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C90E35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C90E35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068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C90E3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068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068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068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333" w:rsidRDefault="00C90E3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4AD1" w:rsidRPr="00541B47" w:rsidRDefault="00C90E35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/>
          <w:trHeight w:val="60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222045">
            <w:pPr>
              <w:spacing w:before="40" w:after="40"/>
              <w:jc w:val="left"/>
              <w:cnfStyle w:val="10000000000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833BF9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833BF9" w:rsidRPr="00304721" w:rsidRDefault="00833BF9" w:rsidP="00833BF9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Древесина должна находиться в Таицком и Минском участковых лесничествах Гатчинского  лесничес</w:t>
            </w:r>
            <w:r w:rsidR="00812400">
              <w:rPr>
                <w:rFonts w:cstheme="minorHAnsi"/>
                <w:color w:val="000000"/>
                <w:sz w:val="20"/>
                <w:szCs w:val="20"/>
              </w:rPr>
              <w:t>т</w:t>
            </w:r>
            <w:r>
              <w:rPr>
                <w:rFonts w:cstheme="minorHAnsi"/>
                <w:color w:val="000000"/>
                <w:sz w:val="20"/>
                <w:szCs w:val="20"/>
              </w:rPr>
              <w:t>ва Гатчинского района; Вещевском</w:t>
            </w:r>
            <w:r w:rsidR="00812400">
              <w:rPr>
                <w:rFonts w:cstheme="minorHAnsi"/>
                <w:color w:val="000000"/>
                <w:sz w:val="20"/>
                <w:szCs w:val="20"/>
              </w:rPr>
              <w:t>, Липовском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и Выборгском участковых лесничествах Северо-Западн</w:t>
            </w:r>
            <w:r w:rsidR="00812400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>го лесничества Вы</w:t>
            </w:r>
            <w:r w:rsidR="00812400">
              <w:rPr>
                <w:rFonts w:cstheme="minorHAnsi"/>
                <w:color w:val="000000"/>
                <w:sz w:val="20"/>
                <w:szCs w:val="20"/>
              </w:rPr>
              <w:t>боргского района; Соминском уча</w:t>
            </w: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="00812400">
              <w:rPr>
                <w:rFonts w:cstheme="minorHAnsi"/>
                <w:color w:val="000000"/>
                <w:sz w:val="20"/>
                <w:szCs w:val="20"/>
              </w:rPr>
              <w:t>т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ковом лесничестве  </w:t>
            </w:r>
            <w:bookmarkStart w:id="1" w:name="_GoBack"/>
            <w:bookmarkEnd w:id="1"/>
            <w:r>
              <w:rPr>
                <w:rFonts w:cstheme="minorHAnsi"/>
                <w:color w:val="000000"/>
                <w:sz w:val="20"/>
                <w:szCs w:val="20"/>
              </w:rPr>
              <w:t>Бокситогорского лесничества Бокситогорского района - Ленинградской области.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833BF9" w:rsidRPr="00541B47" w:rsidTr="00833BF9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833BF9" w:rsidRPr="00304721" w:rsidRDefault="00833BF9" w:rsidP="00833BF9">
            <w:pPr>
              <w:spacing w:after="0"/>
              <w:jc w:val="left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600 000 </w:t>
            </w:r>
            <w:r w:rsidRPr="00304721">
              <w:rPr>
                <w:rFonts w:cstheme="minorHAnsi"/>
                <w:b/>
                <w:sz w:val="20"/>
                <w:szCs w:val="20"/>
              </w:rPr>
              <w:t>руб. (</w:t>
            </w:r>
            <w:r>
              <w:rPr>
                <w:rFonts w:cstheme="minorHAnsi"/>
                <w:b/>
                <w:sz w:val="20"/>
                <w:szCs w:val="20"/>
              </w:rPr>
              <w:t xml:space="preserve">Шестьсот тысяч </w:t>
            </w:r>
            <w:r w:rsidRPr="00304721">
              <w:rPr>
                <w:rFonts w:cstheme="minorHAnsi"/>
                <w:b/>
                <w:sz w:val="20"/>
                <w:szCs w:val="20"/>
              </w:rPr>
              <w:t xml:space="preserve"> рубл</w:t>
            </w:r>
            <w:r>
              <w:rPr>
                <w:rFonts w:cstheme="minorHAnsi"/>
                <w:b/>
                <w:sz w:val="20"/>
                <w:szCs w:val="20"/>
              </w:rPr>
              <w:t>ей</w:t>
            </w:r>
            <w:r w:rsidRPr="00304721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00 коп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транспортировкитоваров до места расположения Заказчика</w:t>
            </w:r>
          </w:p>
        </w:tc>
      </w:tr>
      <w:tr w:rsidR="00875D08" w:rsidRPr="00541B47" w:rsidTr="00875D08">
        <w:trPr>
          <w:cnfStyle w:val="000000100000"/>
          <w:trHeight w:val="710"/>
        </w:trPr>
        <w:tc>
          <w:tcPr>
            <w:cnfStyle w:val="00100000000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833BF9" w:rsidP="00A35DEE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Гатчинский, Бокситогорский и Выборгский районы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833BF9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 Гатчинском, Бокситогорском и Выборгском районах Ленинградской области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833BF9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с даты заключения Договора до 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833BF9" w:rsidRPr="00A35DEE" w:rsidRDefault="00833BF9" w:rsidP="00833BF9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833BF9" w:rsidRPr="00A35DEE" w:rsidRDefault="00833BF9" w:rsidP="00010687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0106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 г. до 17-00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833BF9" w:rsidP="00010687">
            <w:pPr>
              <w:spacing w:before="40" w:after="40"/>
              <w:jc w:val="left"/>
              <w:cnfStyle w:val="00000010000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0106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833BF9" w:rsidRPr="00A35DEE" w:rsidRDefault="00833BF9" w:rsidP="00833BF9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  11-00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833BF9" w:rsidRPr="00A35DEE" w:rsidRDefault="00010687" w:rsidP="00390071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 17-00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833BF9" w:rsidP="00010687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0106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833BF9" w:rsidP="00010687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0106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833BF9" w:rsidP="00010687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0106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2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2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3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3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4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4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5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6" w:name="_Toc329173426"/>
      <w:r w:rsidRPr="00541B47">
        <w:rPr>
          <w:rFonts w:asciiTheme="minorHAnsi" w:hAnsiTheme="minorHAnsi" w:cstheme="minorHAnsi"/>
        </w:rPr>
        <w:lastRenderedPageBreak/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6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7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7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8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8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9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10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10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1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1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 xml:space="preserve">ЛОКП </w:t>
      </w:r>
      <w:r w:rsidR="00A655F0" w:rsidRPr="00BF7752">
        <w:rPr>
          <w:rFonts w:eastAsia="Times New Roman" w:cstheme="minorHAnsi"/>
          <w:lang w:eastAsia="ar-SA"/>
        </w:rPr>
        <w:lastRenderedPageBreak/>
        <w:t>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2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2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3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3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4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4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5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5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7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7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836DF2">
        <w:rPr>
          <w:rFonts w:cstheme="minorHAnsi"/>
        </w:rPr>
        <w:t xml:space="preserve">Древесина по породам: сосна, ель, береза, </w:t>
      </w:r>
      <w:r w:rsidR="00D66888">
        <w:rPr>
          <w:rFonts w:cstheme="minorHAnsi"/>
        </w:rPr>
        <w:t>осина</w:t>
      </w:r>
      <w:r w:rsidR="00836DF2">
        <w:rPr>
          <w:rFonts w:cstheme="minorHAnsi"/>
        </w:rPr>
        <w:t xml:space="preserve"> и</w:t>
      </w:r>
      <w:r w:rsidR="00D66888">
        <w:rPr>
          <w:rFonts w:cstheme="minorHAnsi"/>
        </w:rPr>
        <w:t xml:space="preserve"> ольха</w:t>
      </w:r>
      <w:r w:rsidR="00836DF2">
        <w:rPr>
          <w:rFonts w:cstheme="minorHAnsi"/>
        </w:rPr>
        <w:t xml:space="preserve"> серая.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3034FD">
        <w:rPr>
          <w:rFonts w:cstheme="minorHAnsi"/>
        </w:rPr>
        <w:t xml:space="preserve">1 472 </w:t>
      </w:r>
      <w:r w:rsidR="00836DF2">
        <w:rPr>
          <w:rFonts w:cstheme="minorHAnsi"/>
        </w:rPr>
        <w:t>куб.метра</w:t>
      </w:r>
      <w:r w:rsidRPr="00653333">
        <w:rPr>
          <w:rFonts w:cstheme="minorHAnsi"/>
        </w:rPr>
        <w:t xml:space="preserve">, согласно приложения 1 </w:t>
      </w:r>
      <w:r>
        <w:rPr>
          <w:rFonts w:cstheme="minorHAnsi"/>
        </w:rPr>
        <w:t xml:space="preserve">к </w:t>
      </w:r>
      <w:r w:rsidRPr="00653333">
        <w:rPr>
          <w:rFonts w:cstheme="minorHAnsi"/>
        </w:rPr>
        <w:t>техническо</w:t>
      </w:r>
      <w:r>
        <w:rPr>
          <w:rFonts w:cstheme="minorHAnsi"/>
        </w:rPr>
        <w:t>му заданию</w:t>
      </w:r>
      <w:r w:rsidRPr="00653333">
        <w:rPr>
          <w:rFonts w:cstheme="minorHAnsi"/>
        </w:rPr>
        <w:t xml:space="preserve">. </w:t>
      </w: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>с момента заключения договора по 3</w:t>
      </w:r>
      <w:r w:rsidR="00836DF2">
        <w:rPr>
          <w:rFonts w:cstheme="minorHAnsi"/>
        </w:rPr>
        <w:t>0</w:t>
      </w:r>
      <w:r w:rsidR="003034FD">
        <w:rPr>
          <w:rFonts w:cstheme="minorHAnsi"/>
        </w:rPr>
        <w:t xml:space="preserve">декабря </w:t>
      </w:r>
      <w:r w:rsidR="00653333" w:rsidRPr="00653333">
        <w:rPr>
          <w:rFonts w:cstheme="minorHAnsi"/>
        </w:rPr>
        <w:t xml:space="preserve"> 201</w:t>
      </w:r>
      <w:r w:rsidR="00B36763">
        <w:rPr>
          <w:rFonts w:cstheme="minorHAnsi"/>
        </w:rPr>
        <w:t>3</w:t>
      </w:r>
      <w:r w:rsidR="00653333" w:rsidRPr="00653333">
        <w:rPr>
          <w:rFonts w:cstheme="minorHAnsi"/>
        </w:rPr>
        <w:t xml:space="preserve"> 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>Склад продавца в Выборгском районе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3A211D">
        <w:rPr>
          <w:rFonts w:cstheme="minorHAnsi"/>
        </w:rPr>
        <w:t>Захарова Т.А.</w:t>
      </w: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53333" w:rsidRPr="00653333" w:rsidRDefault="008F68A1" w:rsidP="00653333">
      <w:pPr>
        <w:jc w:val="right"/>
        <w:rPr>
          <w:rFonts w:cstheme="minorHAnsi"/>
        </w:rPr>
      </w:pPr>
      <w:r>
        <w:rPr>
          <w:rFonts w:cstheme="minorHAnsi"/>
        </w:rPr>
        <w:lastRenderedPageBreak/>
        <w:t>Приложение № 1</w:t>
      </w:r>
    </w:p>
    <w:p w:rsidR="00653333" w:rsidRPr="00A5605C" w:rsidRDefault="00653333" w:rsidP="00A5605C">
      <w:pPr>
        <w:jc w:val="right"/>
        <w:rPr>
          <w:rFonts w:cstheme="minorHAnsi"/>
        </w:rPr>
      </w:pPr>
      <w:r w:rsidRPr="00653333">
        <w:rPr>
          <w:rFonts w:cstheme="minorHAnsi"/>
        </w:rPr>
        <w:t>к Техническому заданию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НАИМЕНОВАНИЕ (АССОРТИМЕНТ) </w:t>
      </w:r>
      <w:r w:rsidR="009E614D">
        <w:rPr>
          <w:rFonts w:cstheme="minorHAnsi"/>
          <w:b/>
        </w:rPr>
        <w:t>Древесины</w:t>
      </w:r>
    </w:p>
    <w:tbl>
      <w:tblPr>
        <w:tblW w:w="5553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301"/>
        <w:gridCol w:w="1558"/>
      </w:tblGrid>
      <w:tr w:rsidR="00477D34" w:rsidRPr="00653333" w:rsidTr="00833BF9">
        <w:trPr>
          <w:trHeight w:val="1298"/>
        </w:trPr>
        <w:tc>
          <w:tcPr>
            <w:tcW w:w="568" w:type="dxa"/>
            <w:vAlign w:val="center"/>
          </w:tcPr>
          <w:p w:rsidR="00477D34" w:rsidRPr="00653333" w:rsidRDefault="00477D34" w:rsidP="00653333">
            <w:pPr>
              <w:spacing w:after="0"/>
              <w:jc w:val="center"/>
              <w:rPr>
                <w:rFonts w:cstheme="minorHAnsi"/>
              </w:rPr>
            </w:pPr>
            <w:r w:rsidRPr="00653333">
              <w:rPr>
                <w:rFonts w:cstheme="minorHAnsi"/>
              </w:rPr>
              <w:t>№ п/п</w:t>
            </w:r>
          </w:p>
        </w:tc>
        <w:tc>
          <w:tcPr>
            <w:tcW w:w="2126" w:type="dxa"/>
            <w:vAlign w:val="center"/>
          </w:tcPr>
          <w:p w:rsidR="00477D34" w:rsidRPr="00653333" w:rsidRDefault="00A5605C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Порода</w:t>
            </w:r>
          </w:p>
        </w:tc>
        <w:tc>
          <w:tcPr>
            <w:tcW w:w="1301" w:type="dxa"/>
            <w:vAlign w:val="center"/>
          </w:tcPr>
          <w:p w:rsidR="00477D34" w:rsidRPr="00653333" w:rsidRDefault="00477D34" w:rsidP="00653333">
            <w:pPr>
              <w:spacing w:after="0"/>
              <w:jc w:val="center"/>
              <w:rPr>
                <w:rFonts w:cstheme="minorHAnsi"/>
              </w:rPr>
            </w:pPr>
            <w:r w:rsidRPr="00653333">
              <w:rPr>
                <w:rFonts w:cstheme="minorHAnsi"/>
              </w:rPr>
              <w:t>Единицы измерения</w:t>
            </w:r>
          </w:p>
        </w:tc>
        <w:tc>
          <w:tcPr>
            <w:tcW w:w="1558" w:type="dxa"/>
            <w:vAlign w:val="center"/>
          </w:tcPr>
          <w:p w:rsidR="00477D34" w:rsidRPr="00653333" w:rsidRDefault="00477D34" w:rsidP="00653333">
            <w:pPr>
              <w:spacing w:after="0"/>
              <w:jc w:val="center"/>
              <w:rPr>
                <w:rFonts w:cstheme="minorHAnsi"/>
              </w:rPr>
            </w:pPr>
            <w:r w:rsidRPr="00653333">
              <w:rPr>
                <w:rFonts w:cstheme="minorHAnsi"/>
              </w:rPr>
              <w:t>Количество</w:t>
            </w:r>
          </w:p>
        </w:tc>
      </w:tr>
      <w:tr w:rsidR="00477D34" w:rsidRPr="00653333" w:rsidTr="00477D34">
        <w:trPr>
          <w:trHeight w:val="909"/>
        </w:trPr>
        <w:tc>
          <w:tcPr>
            <w:tcW w:w="568" w:type="dxa"/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1301" w:type="dxa"/>
            <w:vAlign w:val="center"/>
          </w:tcPr>
          <w:p w:rsidR="00477D34" w:rsidRPr="00653333" w:rsidRDefault="00477D34" w:rsidP="00833B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vAlign w:val="center"/>
          </w:tcPr>
          <w:p w:rsidR="00A5605C" w:rsidRPr="00653333" w:rsidRDefault="003034FD" w:rsidP="00A5605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292,00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1301" w:type="dxa"/>
            <w:vAlign w:val="center"/>
          </w:tcPr>
          <w:p w:rsidR="00477D34" w:rsidRPr="00653333" w:rsidRDefault="00477D34" w:rsidP="00833B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vAlign w:val="center"/>
          </w:tcPr>
          <w:p w:rsidR="00477D34" w:rsidRPr="00653333" w:rsidRDefault="003034FD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833B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3034FD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377</w:t>
            </w:r>
            <w:r w:rsidR="00A5605C">
              <w:rPr>
                <w:rFonts w:cstheme="minorHAnsi"/>
              </w:rPr>
              <w:t>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C" w:rsidRPr="00653333" w:rsidRDefault="00D66888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833B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3034FD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266</w:t>
            </w:r>
            <w:r w:rsidR="00A5605C">
              <w:rPr>
                <w:rFonts w:cstheme="minorHAnsi"/>
              </w:rPr>
              <w:t>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A5605C" w:rsidP="003034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Ольха </w:t>
            </w:r>
            <w:r w:rsidR="003034FD">
              <w:rPr>
                <w:rFonts w:cstheme="minorHAnsi"/>
              </w:rPr>
              <w:t>черная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833B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3034FD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A5605C">
              <w:rPr>
                <w:rFonts w:cstheme="minorHAnsi"/>
              </w:rPr>
              <w:t>,00</w:t>
            </w:r>
          </w:p>
        </w:tc>
      </w:tr>
      <w:tr w:rsidR="00A5605C" w:rsidRPr="00653333" w:rsidTr="00833BF9">
        <w:trPr>
          <w:trHeight w:val="911"/>
        </w:trPr>
        <w:tc>
          <w:tcPr>
            <w:tcW w:w="3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C" w:rsidRPr="00653333" w:rsidRDefault="00A5605C" w:rsidP="00833B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C" w:rsidRPr="00653333" w:rsidRDefault="003034FD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1472</w:t>
            </w:r>
            <w:r w:rsidR="00A5605C">
              <w:rPr>
                <w:rFonts w:cstheme="minorHAnsi"/>
              </w:rPr>
              <w:t>,00</w:t>
            </w:r>
          </w:p>
        </w:tc>
      </w:tr>
    </w:tbl>
    <w:p w:rsidR="00653333" w:rsidRDefault="00653333" w:rsidP="00653333"/>
    <w:tbl>
      <w:tblPr>
        <w:tblW w:w="10348" w:type="dxa"/>
        <w:tblInd w:w="-459" w:type="dxa"/>
        <w:tblLayout w:type="fixed"/>
        <w:tblLook w:val="0000"/>
      </w:tblPr>
      <w:tblGrid>
        <w:gridCol w:w="5670"/>
        <w:gridCol w:w="4678"/>
      </w:tblGrid>
      <w:tr w:rsidR="00653333" w:rsidRPr="00653333" w:rsidTr="00307BDF">
        <w:tc>
          <w:tcPr>
            <w:tcW w:w="5670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Заказчик:</w:t>
            </w:r>
          </w:p>
        </w:tc>
        <w:tc>
          <w:tcPr>
            <w:tcW w:w="4678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Поставщик:</w:t>
            </w:r>
          </w:p>
        </w:tc>
      </w:tr>
      <w:tr w:rsidR="00307BDF" w:rsidRPr="00653333" w:rsidTr="00307BDF">
        <w:trPr>
          <w:trHeight w:val="712"/>
        </w:trPr>
        <w:tc>
          <w:tcPr>
            <w:tcW w:w="5670" w:type="dxa"/>
          </w:tcPr>
          <w:p w:rsidR="00307BDF" w:rsidRPr="00F60760" w:rsidRDefault="00307BDF" w:rsidP="00D32D33">
            <w:pPr>
              <w:spacing w:after="0"/>
              <w:rPr>
                <w:rFonts w:cstheme="minorHAnsi"/>
              </w:rPr>
            </w:pPr>
            <w:r w:rsidRPr="00F60760">
              <w:rPr>
                <w:rFonts w:cstheme="minorHAnsi"/>
              </w:rPr>
              <w:t>ЛОКП «Ленобллесхоз»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307BDF" w:rsidRPr="00653333" w:rsidTr="00307BDF">
        <w:tc>
          <w:tcPr>
            <w:tcW w:w="5670" w:type="dxa"/>
          </w:tcPr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 шоссе, д.138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307BDF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307BDF" w:rsidRPr="00F60760" w:rsidRDefault="00307BDF" w:rsidP="00307B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653333" w:rsidRPr="00653333" w:rsidTr="00307BDF">
        <w:tc>
          <w:tcPr>
            <w:tcW w:w="5670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И.о. директора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____________________              Демин А.М.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МП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EF5988" w:rsidRPr="00653333" w:rsidRDefault="00EF5988" w:rsidP="00653333">
      <w:pPr>
        <w:rPr>
          <w:rFonts w:cstheme="minorHAnsi"/>
        </w:rPr>
      </w:pPr>
    </w:p>
    <w:p w:rsidR="00D66888" w:rsidRPr="000F163A" w:rsidRDefault="00D66888" w:rsidP="00D668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653333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 xml:space="preserve">мущество), находящуюся по адресу: </w:t>
      </w:r>
      <w:r w:rsidR="000D11D3" w:rsidRPr="000D11D3">
        <w:rPr>
          <w:rFonts w:cstheme="minorHAnsi"/>
          <w:color w:val="000000"/>
        </w:rPr>
        <w:t>Таицко</w:t>
      </w:r>
      <w:r w:rsidR="000D11D3">
        <w:rPr>
          <w:rFonts w:cstheme="minorHAnsi"/>
          <w:color w:val="000000"/>
        </w:rPr>
        <w:t>е</w:t>
      </w:r>
      <w:r w:rsidR="000D11D3" w:rsidRPr="000D11D3">
        <w:rPr>
          <w:rFonts w:cstheme="minorHAnsi"/>
          <w:color w:val="000000"/>
        </w:rPr>
        <w:t xml:space="preserve"> и Минско</w:t>
      </w:r>
      <w:r w:rsidR="000D11D3">
        <w:rPr>
          <w:rFonts w:cstheme="minorHAnsi"/>
          <w:color w:val="000000"/>
        </w:rPr>
        <w:t>е</w:t>
      </w:r>
      <w:r w:rsidR="000D11D3" w:rsidRPr="000D11D3">
        <w:rPr>
          <w:rFonts w:cstheme="minorHAnsi"/>
          <w:color w:val="000000"/>
        </w:rPr>
        <w:t xml:space="preserve"> участков</w:t>
      </w:r>
      <w:r w:rsidR="000D11D3">
        <w:rPr>
          <w:rFonts w:cstheme="minorHAnsi"/>
          <w:color w:val="000000"/>
        </w:rPr>
        <w:t>ые</w:t>
      </w:r>
      <w:r w:rsidR="000D11D3" w:rsidRPr="000D11D3">
        <w:rPr>
          <w:rFonts w:cstheme="minorHAnsi"/>
          <w:color w:val="000000"/>
        </w:rPr>
        <w:t xml:space="preserve"> лесничества Гатчинского  лесничес</w:t>
      </w:r>
      <w:r w:rsidR="000D11D3">
        <w:rPr>
          <w:rFonts w:cstheme="minorHAnsi"/>
          <w:color w:val="000000"/>
        </w:rPr>
        <w:t>т</w:t>
      </w:r>
      <w:r w:rsidR="000D11D3" w:rsidRPr="000D11D3">
        <w:rPr>
          <w:rFonts w:cstheme="minorHAnsi"/>
          <w:color w:val="000000"/>
        </w:rPr>
        <w:t>ва Гатчинского района; Вещевско</w:t>
      </w:r>
      <w:r w:rsidR="000D11D3">
        <w:rPr>
          <w:rFonts w:cstheme="minorHAnsi"/>
          <w:color w:val="000000"/>
        </w:rPr>
        <w:t>е, Липовское</w:t>
      </w:r>
      <w:r w:rsidR="000D11D3" w:rsidRPr="000D11D3">
        <w:rPr>
          <w:rFonts w:cstheme="minorHAnsi"/>
          <w:color w:val="000000"/>
        </w:rPr>
        <w:t xml:space="preserve"> и Выборгско</w:t>
      </w:r>
      <w:r w:rsidR="000D11D3">
        <w:rPr>
          <w:rFonts w:cstheme="minorHAnsi"/>
          <w:color w:val="000000"/>
        </w:rPr>
        <w:t>е</w:t>
      </w:r>
      <w:r w:rsidR="000D11D3" w:rsidRPr="000D11D3">
        <w:rPr>
          <w:rFonts w:cstheme="minorHAnsi"/>
          <w:color w:val="000000"/>
        </w:rPr>
        <w:t xml:space="preserve"> участковы</w:t>
      </w:r>
      <w:r w:rsidR="000D11D3">
        <w:rPr>
          <w:rFonts w:cstheme="minorHAnsi"/>
          <w:color w:val="000000"/>
        </w:rPr>
        <w:t>е</w:t>
      </w:r>
      <w:r w:rsidR="000D11D3" w:rsidRPr="000D11D3">
        <w:rPr>
          <w:rFonts w:cstheme="minorHAnsi"/>
          <w:color w:val="000000"/>
        </w:rPr>
        <w:t xml:space="preserve"> лесничества Северо-Западн</w:t>
      </w:r>
      <w:r w:rsidR="000D11D3">
        <w:rPr>
          <w:rFonts w:cstheme="minorHAnsi"/>
          <w:color w:val="000000"/>
        </w:rPr>
        <w:t>о</w:t>
      </w:r>
      <w:r w:rsidR="000D11D3" w:rsidRPr="000D11D3">
        <w:rPr>
          <w:rFonts w:cstheme="minorHAnsi"/>
          <w:color w:val="000000"/>
        </w:rPr>
        <w:t xml:space="preserve">го лесничества Выборгского района; </w:t>
      </w:r>
      <w:r w:rsidR="000D11D3">
        <w:rPr>
          <w:rFonts w:cstheme="minorHAnsi"/>
          <w:color w:val="000000"/>
        </w:rPr>
        <w:t>Соминское уча</w:t>
      </w:r>
      <w:r w:rsidR="000D11D3" w:rsidRPr="000D11D3">
        <w:rPr>
          <w:rFonts w:cstheme="minorHAnsi"/>
          <w:color w:val="000000"/>
        </w:rPr>
        <w:t>с</w:t>
      </w:r>
      <w:r w:rsidR="000D11D3">
        <w:rPr>
          <w:rFonts w:cstheme="minorHAnsi"/>
          <w:color w:val="000000"/>
        </w:rPr>
        <w:t>т</w:t>
      </w:r>
      <w:r w:rsidR="000D11D3" w:rsidRPr="000D11D3">
        <w:rPr>
          <w:rFonts w:cstheme="minorHAnsi"/>
          <w:color w:val="000000"/>
        </w:rPr>
        <w:t>ково</w:t>
      </w:r>
      <w:r w:rsidR="000D11D3">
        <w:rPr>
          <w:rFonts w:cstheme="minorHAnsi"/>
          <w:color w:val="000000"/>
        </w:rPr>
        <w:t>е</w:t>
      </w:r>
      <w:r w:rsidR="000D11D3" w:rsidRPr="000D11D3">
        <w:rPr>
          <w:rFonts w:cstheme="minorHAnsi"/>
          <w:color w:val="000000"/>
        </w:rPr>
        <w:t xml:space="preserve"> лесничестве  Бокситогорского лесничества Бокситогорского района</w:t>
      </w:r>
      <w:r w:rsidR="000E76F4">
        <w:rPr>
          <w:rFonts w:cstheme="minorHAnsi"/>
        </w:rPr>
        <w:t>, со следующими характеристиками: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1680F" w:rsidTr="00AC4AFC">
        <w:trPr>
          <w:trHeight w:hRule="exact" w:val="284"/>
        </w:trPr>
        <w:tc>
          <w:tcPr>
            <w:tcW w:w="3190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Участковое лесничество</w:t>
            </w:r>
          </w:p>
        </w:tc>
        <w:tc>
          <w:tcPr>
            <w:tcW w:w="3190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Таицкое</w:t>
            </w: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4AFC" w:rsidRPr="00AC4AFC" w:rsidRDefault="000D11D3" w:rsidP="00AC4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F" w:rsidRPr="00AC4AFC" w:rsidRDefault="000D11D3" w:rsidP="00833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412,00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Минское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AC4AFC" w:rsidRPr="00AC4AFC" w:rsidRDefault="000D11D3" w:rsidP="00AC4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21680F" w:rsidRPr="00AC4AFC" w:rsidRDefault="000D11D3" w:rsidP="00833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124,00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</w:tcPr>
          <w:p w:rsid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Вещевское,</w:t>
            </w:r>
          </w:p>
          <w:p w:rsidR="000D11D3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Липовское</w:t>
            </w: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833B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Ольха черная</w:t>
            </w:r>
          </w:p>
        </w:tc>
        <w:tc>
          <w:tcPr>
            <w:tcW w:w="3191" w:type="dxa"/>
          </w:tcPr>
          <w:p w:rsidR="00AC4AFC" w:rsidRPr="00AC4AFC" w:rsidRDefault="000D11D3" w:rsidP="00833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</w:tcPr>
          <w:p w:rsidR="0021680F" w:rsidRPr="00AC4AFC" w:rsidRDefault="0021680F" w:rsidP="00833BF9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21680F" w:rsidRPr="00AC4AFC" w:rsidRDefault="000D11D3" w:rsidP="00833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674,00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 w:val="restart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Выборгское</w:t>
            </w: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6380" w:type="dxa"/>
            <w:gridSpan w:val="2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0D11D3" w:rsidRPr="00AC4AFC" w:rsidRDefault="000D11D3" w:rsidP="00D32D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 w:val="restart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Соминское</w:t>
            </w: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0D11D3" w:rsidRPr="00AC4AFC" w:rsidRDefault="00307BDF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0D11D3" w:rsidRPr="00AC4AFC" w:rsidRDefault="00307BDF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0D11D3" w:rsidRPr="00AC4AFC" w:rsidRDefault="00307BDF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3190" w:type="dxa"/>
            <w:vMerge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307BD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0D11D3" w:rsidRPr="00AC4AFC" w:rsidTr="00D32D33">
        <w:trPr>
          <w:trHeight w:hRule="exact" w:val="284"/>
        </w:trPr>
        <w:tc>
          <w:tcPr>
            <w:tcW w:w="6380" w:type="dxa"/>
            <w:gridSpan w:val="2"/>
          </w:tcPr>
          <w:p w:rsidR="000D11D3" w:rsidRPr="00AC4AFC" w:rsidRDefault="000D11D3" w:rsidP="00D32D33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0D11D3" w:rsidRPr="00AC4AFC" w:rsidRDefault="00307BDF" w:rsidP="00D32D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190,00</w:t>
            </w:r>
          </w:p>
        </w:tc>
      </w:tr>
    </w:tbl>
    <w:p w:rsidR="000E76F4" w:rsidRPr="00653333" w:rsidRDefault="000E76F4" w:rsidP="00653333">
      <w:pPr>
        <w:ind w:firstLine="708"/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>цифрами и прописью)  рублей_______копеек</w:t>
      </w:r>
      <w:r w:rsidR="000E76F4">
        <w:rPr>
          <w:rFonts w:cstheme="minorHAnsi"/>
        </w:rPr>
        <w:t xml:space="preserve">    С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3.2. Имущество передается по месту  его нахождения: Ленинградская область, </w:t>
      </w:r>
      <w:r w:rsidR="00AC4AFC">
        <w:rPr>
          <w:rFonts w:cstheme="minorHAnsi"/>
        </w:rPr>
        <w:t>Ломоносовский</w:t>
      </w:r>
      <w:r>
        <w:rPr>
          <w:rFonts w:cstheme="minorHAnsi"/>
        </w:rPr>
        <w:t xml:space="preserve"> район, </w:t>
      </w:r>
      <w:r w:rsidR="00AC4AFC">
        <w:rPr>
          <w:rFonts w:cstheme="minorHAnsi"/>
        </w:rPr>
        <w:t xml:space="preserve">Ломоносовское </w:t>
      </w:r>
      <w:r>
        <w:rPr>
          <w:rFonts w:cstheme="minorHAnsi"/>
        </w:rPr>
        <w:t xml:space="preserve"> лесничество.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lastRenderedPageBreak/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067D8D" w:rsidRDefault="00067D8D" w:rsidP="00067D8D">
      <w:pPr>
        <w:jc w:val="left"/>
        <w:rPr>
          <w:rFonts w:cstheme="minorHAnsi"/>
        </w:rPr>
      </w:pPr>
    </w:p>
    <w:p w:rsidR="00067D8D" w:rsidRPr="00067D8D" w:rsidRDefault="00067D8D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653333" w:rsidRDefault="00067D8D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Покупатель</w:t>
            </w:r>
            <w:r w:rsidR="00653333"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П</w:t>
            </w:r>
            <w:r w:rsidR="00067D8D">
              <w:rPr>
                <w:rFonts w:cstheme="minorHAnsi"/>
              </w:rPr>
              <w:t>родавец</w:t>
            </w:r>
            <w:r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D9" w:rsidRDefault="00DB7ED9" w:rsidP="0005779D">
      <w:pPr>
        <w:spacing w:after="0" w:line="240" w:lineRule="auto"/>
      </w:pPr>
      <w:r>
        <w:separator/>
      </w:r>
    </w:p>
  </w:endnote>
  <w:endnote w:type="continuationSeparator" w:id="1">
    <w:p w:rsidR="00DB7ED9" w:rsidRDefault="00DB7ED9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Default="00D32D33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068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0687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D32D33" w:rsidRDefault="00D32D3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Default="00D32D33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0687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0687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D32D33" w:rsidRDefault="00D32D3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D9" w:rsidRDefault="00DB7ED9" w:rsidP="0005779D">
      <w:pPr>
        <w:spacing w:after="0" w:line="240" w:lineRule="auto"/>
      </w:pPr>
      <w:r>
        <w:separator/>
      </w:r>
    </w:p>
  </w:footnote>
  <w:footnote w:type="continuationSeparator" w:id="1">
    <w:p w:rsidR="00DB7ED9" w:rsidRDefault="00DB7ED9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Pr="00875D08" w:rsidRDefault="00D32D33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b/>
        <w:color w:val="B8CCE4" w:themeColor="accent1" w:themeTint="66"/>
        <w:sz w:val="16"/>
        <w:szCs w:val="16"/>
      </w:rPr>
      <w:t>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4CD"/>
    <w:rsid w:val="00010687"/>
    <w:rsid w:val="00041905"/>
    <w:rsid w:val="0005779D"/>
    <w:rsid w:val="00067D8D"/>
    <w:rsid w:val="0008051C"/>
    <w:rsid w:val="0008234F"/>
    <w:rsid w:val="000A7BA6"/>
    <w:rsid w:val="000C2824"/>
    <w:rsid w:val="000D11D3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B42C5"/>
    <w:rsid w:val="001D73A3"/>
    <w:rsid w:val="0021680F"/>
    <w:rsid w:val="002207DB"/>
    <w:rsid w:val="00222045"/>
    <w:rsid w:val="002235BB"/>
    <w:rsid w:val="002351DE"/>
    <w:rsid w:val="002921B0"/>
    <w:rsid w:val="002B1170"/>
    <w:rsid w:val="002C6062"/>
    <w:rsid w:val="002E6804"/>
    <w:rsid w:val="002F3CA9"/>
    <w:rsid w:val="003034FD"/>
    <w:rsid w:val="00307BDF"/>
    <w:rsid w:val="00315618"/>
    <w:rsid w:val="00356564"/>
    <w:rsid w:val="0038220D"/>
    <w:rsid w:val="00386223"/>
    <w:rsid w:val="00390071"/>
    <w:rsid w:val="003A211D"/>
    <w:rsid w:val="003D28E8"/>
    <w:rsid w:val="0042581B"/>
    <w:rsid w:val="00427C0D"/>
    <w:rsid w:val="004627D9"/>
    <w:rsid w:val="00477D34"/>
    <w:rsid w:val="00494152"/>
    <w:rsid w:val="00497BF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B3190"/>
    <w:rsid w:val="005D1AE1"/>
    <w:rsid w:val="00653333"/>
    <w:rsid w:val="00657394"/>
    <w:rsid w:val="006825E7"/>
    <w:rsid w:val="006B3131"/>
    <w:rsid w:val="00731452"/>
    <w:rsid w:val="00735681"/>
    <w:rsid w:val="00787A82"/>
    <w:rsid w:val="00792329"/>
    <w:rsid w:val="007B1B8E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A006D"/>
    <w:rsid w:val="009C4258"/>
    <w:rsid w:val="009D0F16"/>
    <w:rsid w:val="009E614D"/>
    <w:rsid w:val="00A11348"/>
    <w:rsid w:val="00A1224C"/>
    <w:rsid w:val="00A35DEE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A6B46"/>
    <w:rsid w:val="00BC083A"/>
    <w:rsid w:val="00BD0E50"/>
    <w:rsid w:val="00BD69B6"/>
    <w:rsid w:val="00C742DB"/>
    <w:rsid w:val="00C90E35"/>
    <w:rsid w:val="00CE7A2C"/>
    <w:rsid w:val="00D01708"/>
    <w:rsid w:val="00D11BB7"/>
    <w:rsid w:val="00D25D1E"/>
    <w:rsid w:val="00D32D33"/>
    <w:rsid w:val="00D66888"/>
    <w:rsid w:val="00D70D86"/>
    <w:rsid w:val="00D8363B"/>
    <w:rsid w:val="00D94632"/>
    <w:rsid w:val="00D96017"/>
    <w:rsid w:val="00DB7ED9"/>
    <w:rsid w:val="00DF1F17"/>
    <w:rsid w:val="00E04B6F"/>
    <w:rsid w:val="00E071B1"/>
    <w:rsid w:val="00E234CD"/>
    <w:rsid w:val="00E35576"/>
    <w:rsid w:val="00E46024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4228-E7F9-464D-9AC5-A301938A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22519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21</cp:revision>
  <cp:lastPrinted>2013-11-22T06:37:00Z</cp:lastPrinted>
  <dcterms:created xsi:type="dcterms:W3CDTF">2013-03-14T10:37:00Z</dcterms:created>
  <dcterms:modified xsi:type="dcterms:W3CDTF">2013-11-22T06:37:00Z</dcterms:modified>
</cp:coreProperties>
</file>