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A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BE3B6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27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AA427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января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«Ленобллесхоз»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BE3B6D" w:rsidP="00BE3B6D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28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1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4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BE3B6D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370BC7" w:rsidP="00A105F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EF1E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EF1ECC">
              <w:rPr>
                <w:rFonts w:ascii="Calibri" w:hAnsi="Calibri" w:cs="Calibri"/>
                <w:sz w:val="20"/>
                <w:szCs w:val="20"/>
              </w:rPr>
              <w:t>запрос котировок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установлены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>По Документации о закупке: Захарова Т.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A65DF" w:rsidRPr="0017407A" w:rsidTr="00B001F6">
        <w:trPr>
          <w:trHeight w:val="619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7A65DF" w:rsidRPr="002F5433" w:rsidRDefault="007A65DF" w:rsidP="00A105F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7A65DF" w:rsidRPr="0017407A" w:rsidTr="0081796C">
        <w:trPr>
          <w:trHeight w:val="812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</w:tcPr>
          <w:p w:rsidR="007A65DF" w:rsidRPr="00C36AD3" w:rsidRDefault="00BE3B6D" w:rsidP="00BE3B6D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940 000  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Девятьсот сорок тысяч)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рублей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</w:t>
            </w:r>
            <w:bookmarkStart w:id="0" w:name="_GoBack"/>
            <w:bookmarkEnd w:id="0"/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6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BE3B6D" w:rsidP="00BE3B6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с 1</w:t>
            </w:r>
            <w:r w:rsidR="00E156DC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BE3B6D" w:rsidP="00BE3B6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17-00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BE3B6D" w:rsidP="00BE3B6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BE3B6D" w:rsidP="00BE3B6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12-00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Не позднее 2(Двух)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A8" w:rsidRDefault="00A202A8" w:rsidP="00B24540">
      <w:pPr>
        <w:spacing w:after="0" w:line="240" w:lineRule="auto"/>
      </w:pPr>
      <w:r>
        <w:separator/>
      </w:r>
    </w:p>
  </w:endnote>
  <w:endnote w:type="continuationSeparator" w:id="1">
    <w:p w:rsidR="00A202A8" w:rsidRDefault="00A202A8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A8" w:rsidRDefault="007F3BA8">
    <w:pPr>
      <w:pStyle w:val="a6"/>
      <w:jc w:val="right"/>
    </w:pPr>
    <w:r>
      <w:t xml:space="preserve">Страница </w:t>
    </w:r>
    <w:r w:rsidR="007661C3">
      <w:rPr>
        <w:b/>
      </w:rPr>
      <w:fldChar w:fldCharType="begin"/>
    </w:r>
    <w:r>
      <w:rPr>
        <w:b/>
      </w:rPr>
      <w:instrText>PAGE</w:instrText>
    </w:r>
    <w:r w:rsidR="007661C3">
      <w:rPr>
        <w:b/>
      </w:rPr>
      <w:fldChar w:fldCharType="separate"/>
    </w:r>
    <w:r w:rsidR="000F5F71">
      <w:rPr>
        <w:b/>
        <w:noProof/>
      </w:rPr>
      <w:t>1</w:t>
    </w:r>
    <w:r w:rsidR="007661C3">
      <w:rPr>
        <w:b/>
      </w:rPr>
      <w:fldChar w:fldCharType="end"/>
    </w:r>
    <w:r>
      <w:t xml:space="preserve"> из </w:t>
    </w:r>
    <w:r w:rsidR="007661C3">
      <w:rPr>
        <w:b/>
      </w:rPr>
      <w:fldChar w:fldCharType="begin"/>
    </w:r>
    <w:r>
      <w:rPr>
        <w:b/>
      </w:rPr>
      <w:instrText>NUMPAGES</w:instrText>
    </w:r>
    <w:r w:rsidR="007661C3">
      <w:rPr>
        <w:b/>
      </w:rPr>
      <w:fldChar w:fldCharType="separate"/>
    </w:r>
    <w:r w:rsidR="000F5F71">
      <w:rPr>
        <w:b/>
        <w:noProof/>
      </w:rPr>
      <w:t>3</w:t>
    </w:r>
    <w:r w:rsidR="007661C3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A8" w:rsidRDefault="00A202A8" w:rsidP="00B24540">
      <w:pPr>
        <w:spacing w:after="0" w:line="240" w:lineRule="auto"/>
      </w:pPr>
      <w:r>
        <w:separator/>
      </w:r>
    </w:p>
  </w:footnote>
  <w:footnote w:type="continuationSeparator" w:id="1">
    <w:p w:rsidR="00A202A8" w:rsidRDefault="00A202A8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FFC"/>
    <w:rsid w:val="000029FC"/>
    <w:rsid w:val="00014645"/>
    <w:rsid w:val="0004614C"/>
    <w:rsid w:val="00063C2F"/>
    <w:rsid w:val="0006444E"/>
    <w:rsid w:val="000F5F71"/>
    <w:rsid w:val="00100C27"/>
    <w:rsid w:val="0012005A"/>
    <w:rsid w:val="00121CC5"/>
    <w:rsid w:val="00131BC5"/>
    <w:rsid w:val="00161B56"/>
    <w:rsid w:val="0017407A"/>
    <w:rsid w:val="00177DD1"/>
    <w:rsid w:val="00187726"/>
    <w:rsid w:val="001C65A7"/>
    <w:rsid w:val="001F1613"/>
    <w:rsid w:val="001F4066"/>
    <w:rsid w:val="00266CD3"/>
    <w:rsid w:val="002E1C30"/>
    <w:rsid w:val="00303798"/>
    <w:rsid w:val="00303FC6"/>
    <w:rsid w:val="00304721"/>
    <w:rsid w:val="0033285C"/>
    <w:rsid w:val="00351E2B"/>
    <w:rsid w:val="00370BC7"/>
    <w:rsid w:val="00371A91"/>
    <w:rsid w:val="00383108"/>
    <w:rsid w:val="003A6100"/>
    <w:rsid w:val="003B4151"/>
    <w:rsid w:val="003C765E"/>
    <w:rsid w:val="003D0D43"/>
    <w:rsid w:val="003D2D39"/>
    <w:rsid w:val="003D347B"/>
    <w:rsid w:val="003D352C"/>
    <w:rsid w:val="003D5390"/>
    <w:rsid w:val="004268B0"/>
    <w:rsid w:val="00446B36"/>
    <w:rsid w:val="00461596"/>
    <w:rsid w:val="00466642"/>
    <w:rsid w:val="004C5EAA"/>
    <w:rsid w:val="004D01A7"/>
    <w:rsid w:val="004E5E42"/>
    <w:rsid w:val="005140A9"/>
    <w:rsid w:val="005547C9"/>
    <w:rsid w:val="00582BD6"/>
    <w:rsid w:val="005A66D3"/>
    <w:rsid w:val="005D40B9"/>
    <w:rsid w:val="005F6640"/>
    <w:rsid w:val="00600F6A"/>
    <w:rsid w:val="006120CA"/>
    <w:rsid w:val="00623B4E"/>
    <w:rsid w:val="00627D36"/>
    <w:rsid w:val="00636E88"/>
    <w:rsid w:val="00643F7E"/>
    <w:rsid w:val="0064684F"/>
    <w:rsid w:val="006501BC"/>
    <w:rsid w:val="00697B31"/>
    <w:rsid w:val="00705328"/>
    <w:rsid w:val="007116BB"/>
    <w:rsid w:val="00724BF2"/>
    <w:rsid w:val="0073296E"/>
    <w:rsid w:val="00742C11"/>
    <w:rsid w:val="007661C3"/>
    <w:rsid w:val="0078215C"/>
    <w:rsid w:val="00795C77"/>
    <w:rsid w:val="007A65DF"/>
    <w:rsid w:val="007B40E0"/>
    <w:rsid w:val="007F3BA8"/>
    <w:rsid w:val="008005FD"/>
    <w:rsid w:val="008077BF"/>
    <w:rsid w:val="00810C66"/>
    <w:rsid w:val="00825217"/>
    <w:rsid w:val="008424FC"/>
    <w:rsid w:val="00870513"/>
    <w:rsid w:val="00894ED7"/>
    <w:rsid w:val="008B5B36"/>
    <w:rsid w:val="008E30C0"/>
    <w:rsid w:val="00902D14"/>
    <w:rsid w:val="00914885"/>
    <w:rsid w:val="009735DD"/>
    <w:rsid w:val="00980419"/>
    <w:rsid w:val="00982208"/>
    <w:rsid w:val="009B6E2E"/>
    <w:rsid w:val="009C4FFC"/>
    <w:rsid w:val="009E0323"/>
    <w:rsid w:val="00A02CB0"/>
    <w:rsid w:val="00A16C54"/>
    <w:rsid w:val="00A202A8"/>
    <w:rsid w:val="00A21A47"/>
    <w:rsid w:val="00A60F02"/>
    <w:rsid w:val="00AA4270"/>
    <w:rsid w:val="00AB1894"/>
    <w:rsid w:val="00AC5ACB"/>
    <w:rsid w:val="00AE2064"/>
    <w:rsid w:val="00AF72DD"/>
    <w:rsid w:val="00B11B79"/>
    <w:rsid w:val="00B24540"/>
    <w:rsid w:val="00B679E2"/>
    <w:rsid w:val="00BA7DD1"/>
    <w:rsid w:val="00BE3B6D"/>
    <w:rsid w:val="00BF118D"/>
    <w:rsid w:val="00BF4D78"/>
    <w:rsid w:val="00BF7752"/>
    <w:rsid w:val="00C25451"/>
    <w:rsid w:val="00C70771"/>
    <w:rsid w:val="00C91D08"/>
    <w:rsid w:val="00D03D2F"/>
    <w:rsid w:val="00D1324A"/>
    <w:rsid w:val="00D27D84"/>
    <w:rsid w:val="00D54FB5"/>
    <w:rsid w:val="00D67D92"/>
    <w:rsid w:val="00D75425"/>
    <w:rsid w:val="00DB29C0"/>
    <w:rsid w:val="00E060A7"/>
    <w:rsid w:val="00E156DC"/>
    <w:rsid w:val="00E84DF6"/>
    <w:rsid w:val="00EF1ECC"/>
    <w:rsid w:val="00EF6A00"/>
    <w:rsid w:val="00F60AA8"/>
    <w:rsid w:val="00F74267"/>
    <w:rsid w:val="00F828EB"/>
    <w:rsid w:val="00FB3A9F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basedOn w:val="a0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22</cp:revision>
  <cp:lastPrinted>2014-01-28T06:13:00Z</cp:lastPrinted>
  <dcterms:created xsi:type="dcterms:W3CDTF">2012-08-08T06:28:00Z</dcterms:created>
  <dcterms:modified xsi:type="dcterms:W3CDTF">2014-01-28T06:13:00Z</dcterms:modified>
</cp:coreProperties>
</file>