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0A0" w:firstRow="1" w:lastRow="0" w:firstColumn="1" w:lastColumn="0" w:noHBand="0" w:noVBand="0"/>
      </w:tblPr>
      <w:tblGrid>
        <w:gridCol w:w="4077"/>
        <w:gridCol w:w="1560"/>
        <w:gridCol w:w="3934"/>
      </w:tblGrid>
      <w:tr w:rsidR="007F3BA8" w:rsidRPr="0017407A" w:rsidTr="00825217">
        <w:tc>
          <w:tcPr>
            <w:tcW w:w="4077" w:type="dxa"/>
          </w:tcPr>
          <w:p w:rsidR="007F3BA8" w:rsidRPr="00643F7E" w:rsidRDefault="007F3BA8" w:rsidP="002E1C30">
            <w:pPr>
              <w:jc w:val="center"/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  <w:t>ЛОКП «</w:t>
            </w:r>
            <w:proofErr w:type="spellStart"/>
            <w:r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  <w:t>Ленобллесхоз</w:t>
            </w:r>
            <w:proofErr w:type="spellEnd"/>
            <w:r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  <w:t>»</w:t>
            </w:r>
          </w:p>
          <w:p w:rsidR="007F3BA8" w:rsidRPr="004268B0" w:rsidRDefault="007F3BA8" w:rsidP="002E1C30">
            <w:pPr>
              <w:jc w:val="center"/>
              <w:rPr>
                <w:rFonts w:ascii="Cambria" w:hAnsi="Cambria" w:cs="Calibri"/>
                <w:sz w:val="18"/>
                <w:szCs w:val="18"/>
                <w:lang w:eastAsia="ar-SA"/>
              </w:rPr>
            </w:pPr>
            <w:r w:rsidRPr="004268B0">
              <w:rPr>
                <w:rFonts w:ascii="Cambria" w:hAnsi="Cambria" w:cs="Calibri"/>
                <w:sz w:val="18"/>
                <w:szCs w:val="18"/>
                <w:lang w:eastAsia="ar-SA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4268B0">
                <w:rPr>
                  <w:rFonts w:ascii="Cambria" w:hAnsi="Cambria" w:cs="Calibri"/>
                  <w:sz w:val="18"/>
                  <w:szCs w:val="18"/>
                  <w:lang w:eastAsia="ar-SA"/>
                </w:rPr>
                <w:t>197342, г</w:t>
              </w:r>
            </w:smartTag>
            <w:r w:rsidRPr="004268B0">
              <w:rPr>
                <w:rFonts w:ascii="Cambria" w:hAnsi="Cambria" w:cs="Calibri"/>
                <w:sz w:val="18"/>
                <w:szCs w:val="18"/>
                <w:lang w:eastAsia="ar-SA"/>
              </w:rPr>
              <w:t xml:space="preserve">. Санкт Петербург, наб. Черной Речки д. 1А </w:t>
            </w:r>
          </w:p>
          <w:p w:rsidR="007F3BA8" w:rsidRPr="004268B0" w:rsidRDefault="007F3BA8" w:rsidP="002E1C30">
            <w:pPr>
              <w:jc w:val="center"/>
              <w:rPr>
                <w:rFonts w:ascii="Cambria" w:hAnsi="Cambria" w:cs="Calibri"/>
                <w:sz w:val="18"/>
                <w:szCs w:val="18"/>
                <w:lang w:eastAsia="ar-SA"/>
              </w:rPr>
            </w:pPr>
            <w:r w:rsidRPr="004268B0">
              <w:rPr>
                <w:rFonts w:ascii="Cambria" w:hAnsi="Cambria" w:cs="Calibri"/>
                <w:sz w:val="18"/>
                <w:szCs w:val="18"/>
                <w:lang w:eastAsia="ar-SA"/>
              </w:rPr>
              <w:t>тел.(812) 655-56-88, факс (812) 655-56-88</w:t>
            </w:r>
          </w:p>
          <w:p w:rsidR="007F3BA8" w:rsidRPr="001F1613" w:rsidRDefault="007F3BA8" w:rsidP="002E1C30">
            <w:pPr>
              <w:jc w:val="center"/>
              <w:rPr>
                <w:rFonts w:ascii="Cambria" w:hAnsi="Cambria" w:cs="Calibri"/>
                <w:sz w:val="16"/>
                <w:szCs w:val="16"/>
                <w:lang w:val="en-US"/>
              </w:rPr>
            </w:pPr>
            <w:r w:rsidRPr="001F1613">
              <w:rPr>
                <w:rFonts w:ascii="Cambria" w:hAnsi="Cambria" w:cs="Calibri"/>
                <w:sz w:val="18"/>
                <w:szCs w:val="18"/>
                <w:lang w:val="en-US" w:eastAsia="ar-SA"/>
              </w:rPr>
              <w:t>e-mail: lenoblles@mail.ru</w:t>
            </w:r>
          </w:p>
        </w:tc>
        <w:tc>
          <w:tcPr>
            <w:tcW w:w="1560" w:type="dxa"/>
          </w:tcPr>
          <w:p w:rsidR="007F3BA8" w:rsidRPr="00825217" w:rsidRDefault="007F3BA8" w:rsidP="00B11B79">
            <w:pPr>
              <w:jc w:val="left"/>
              <w:rPr>
                <w:rFonts w:ascii="Cambria" w:hAnsi="Cambria" w:cs="Calibri"/>
                <w:sz w:val="20"/>
                <w:szCs w:val="20"/>
                <w:lang w:val="en-US" w:eastAsia="ar-SA"/>
              </w:rPr>
            </w:pPr>
          </w:p>
        </w:tc>
        <w:tc>
          <w:tcPr>
            <w:tcW w:w="3934" w:type="dxa"/>
          </w:tcPr>
          <w:p w:rsidR="007F3BA8" w:rsidRPr="00643F7E" w:rsidRDefault="007F3BA8" w:rsidP="00B11B79">
            <w:pPr>
              <w:jc w:val="center"/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</w:pPr>
            <w:r w:rsidRPr="00643F7E"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7F3BA8" w:rsidRPr="00643F7E" w:rsidRDefault="007F3BA8" w:rsidP="00B11B79">
            <w:pPr>
              <w:jc w:val="center"/>
              <w:rPr>
                <w:rFonts w:ascii="Cambria" w:hAnsi="Cambria" w:cs="Calibri"/>
                <w:sz w:val="20"/>
                <w:szCs w:val="20"/>
                <w:lang w:eastAsia="ar-SA"/>
              </w:rPr>
            </w:pP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br/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ЛОКП «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Ленобллесхоз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»</w:t>
            </w:r>
          </w:p>
          <w:p w:rsidR="007F3BA8" w:rsidRPr="00643F7E" w:rsidRDefault="007F3BA8" w:rsidP="00B11B79">
            <w:pPr>
              <w:jc w:val="center"/>
              <w:rPr>
                <w:rFonts w:ascii="Cambria" w:hAnsi="Cambria" w:cs="Calibri"/>
                <w:sz w:val="20"/>
                <w:szCs w:val="20"/>
                <w:lang w:eastAsia="ar-SA"/>
              </w:rPr>
            </w:pP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____________________/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Погорелов П.А.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/</w:t>
            </w:r>
          </w:p>
          <w:p w:rsidR="007F3BA8" w:rsidRPr="00643F7E" w:rsidRDefault="007F3BA8" w:rsidP="00DC543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«</w:t>
            </w:r>
            <w:r w:rsidR="00DC5439">
              <w:rPr>
                <w:rFonts w:ascii="Cambria" w:hAnsi="Cambria" w:cs="Calibri"/>
                <w:sz w:val="20"/>
                <w:szCs w:val="20"/>
                <w:lang w:eastAsia="ar-SA"/>
              </w:rPr>
              <w:t>05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»</w:t>
            </w:r>
            <w:r w:rsidR="00AA4270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</w:t>
            </w:r>
            <w:r w:rsidR="00DC5439">
              <w:rPr>
                <w:rFonts w:ascii="Cambria" w:hAnsi="Cambria" w:cs="Calibri"/>
                <w:sz w:val="20"/>
                <w:szCs w:val="20"/>
                <w:lang w:eastAsia="ar-SA"/>
              </w:rPr>
              <w:t>февраля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201</w:t>
            </w:r>
            <w:r w:rsidR="00BE3B6D">
              <w:rPr>
                <w:rFonts w:ascii="Cambria" w:hAnsi="Cambria" w:cs="Calibri"/>
                <w:sz w:val="20"/>
                <w:szCs w:val="20"/>
                <w:lang w:eastAsia="ar-SA"/>
              </w:rPr>
              <w:t>4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г.</w:t>
            </w:r>
          </w:p>
        </w:tc>
      </w:tr>
    </w:tbl>
    <w:p w:rsidR="007F3BA8" w:rsidRPr="00643F7E" w:rsidRDefault="007F3BA8" w:rsidP="00014645">
      <w:pPr>
        <w:jc w:val="center"/>
        <w:rPr>
          <w:rFonts w:ascii="Cambria" w:hAnsi="Cambria" w:cs="Calibri"/>
          <w:b/>
          <w:color w:val="002060"/>
        </w:rPr>
      </w:pPr>
      <w:r w:rsidRPr="0017407A">
        <w:rPr>
          <w:rFonts w:ascii="Cambria" w:hAnsi="Cambria" w:cs="Calibri"/>
          <w:b/>
          <w:color w:val="002060"/>
        </w:rPr>
        <w:t>ИЗВЕЩЕНИЕ</w:t>
      </w:r>
      <w:r w:rsidRPr="0017407A">
        <w:rPr>
          <w:rFonts w:ascii="Cambria" w:hAnsi="Cambria" w:cs="Calibri"/>
          <w:b/>
          <w:color w:val="002060"/>
        </w:rPr>
        <w:br/>
        <w:t xml:space="preserve">о </w:t>
      </w:r>
      <w:r w:rsidR="00DC5439">
        <w:rPr>
          <w:rFonts w:ascii="Cambria" w:hAnsi="Cambria" w:cs="Calibri"/>
          <w:b/>
          <w:color w:val="002060"/>
        </w:rPr>
        <w:t>продлении</w:t>
      </w:r>
      <w:r w:rsidRPr="0017407A">
        <w:rPr>
          <w:rFonts w:ascii="Cambria" w:hAnsi="Cambria" w:cs="Calibri"/>
          <w:b/>
          <w:color w:val="002060"/>
        </w:rPr>
        <w:t xml:space="preserve"> закупки для нужд</w:t>
      </w:r>
      <w:r w:rsidRPr="0017407A">
        <w:rPr>
          <w:rFonts w:ascii="Cambria" w:hAnsi="Cambria" w:cs="Calibri"/>
          <w:b/>
          <w:color w:val="002060"/>
        </w:rPr>
        <w:br/>
      </w:r>
      <w:r>
        <w:rPr>
          <w:rFonts w:ascii="Cambria" w:hAnsi="Cambria" w:cs="Calibri"/>
          <w:b/>
          <w:color w:val="002060"/>
        </w:rPr>
        <w:t>ЛОКП «</w:t>
      </w:r>
      <w:proofErr w:type="spellStart"/>
      <w:r>
        <w:rPr>
          <w:rFonts w:ascii="Cambria" w:hAnsi="Cambria" w:cs="Calibri"/>
          <w:b/>
          <w:color w:val="002060"/>
        </w:rPr>
        <w:t>Ленобллесхоз</w:t>
      </w:r>
      <w:proofErr w:type="spellEnd"/>
      <w:r>
        <w:rPr>
          <w:rFonts w:ascii="Cambria" w:hAnsi="Cambria" w:cs="Calibri"/>
          <w:b/>
          <w:color w:val="002060"/>
        </w:rPr>
        <w:t>»</w:t>
      </w:r>
    </w:p>
    <w:p w:rsidR="007F3BA8" w:rsidRPr="0017407A" w:rsidRDefault="007F3BA8" w:rsidP="00AF72DD">
      <w:pPr>
        <w:jc w:val="center"/>
        <w:outlineLvl w:val="0"/>
        <w:rPr>
          <w:rFonts w:ascii="Cambria" w:hAnsi="Cambria" w:cs="Calibri"/>
          <w:b/>
          <w:color w:val="00206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376"/>
        <w:gridCol w:w="2835"/>
      </w:tblGrid>
      <w:tr w:rsidR="007F3BA8" w:rsidRPr="0017407A" w:rsidTr="00266CD3">
        <w:trPr>
          <w:trHeight w:val="619"/>
        </w:trPr>
        <w:tc>
          <w:tcPr>
            <w:tcW w:w="2376" w:type="dxa"/>
            <w:vAlign w:val="center"/>
          </w:tcPr>
          <w:p w:rsidR="007F3BA8" w:rsidRPr="0017407A" w:rsidRDefault="007F3BA8" w:rsidP="00266CD3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Опубликовано:</w:t>
            </w:r>
          </w:p>
        </w:tc>
        <w:tc>
          <w:tcPr>
            <w:tcW w:w="2835" w:type="dxa"/>
            <w:vAlign w:val="center"/>
          </w:tcPr>
          <w:p w:rsidR="007F3BA8" w:rsidRPr="0017407A" w:rsidRDefault="00BE3B6D" w:rsidP="00BE3B6D">
            <w:pPr>
              <w:spacing w:after="0"/>
              <w:jc w:val="left"/>
              <w:rPr>
                <w:rFonts w:ascii="Calibri" w:hAnsi="Calibri" w:cs="Calibri"/>
                <w:i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70C0"/>
                <w:sz w:val="20"/>
                <w:szCs w:val="20"/>
              </w:rPr>
              <w:t>28</w:t>
            </w:r>
            <w:r w:rsidR="007F3BA8">
              <w:rPr>
                <w:rFonts w:ascii="Calibri" w:hAnsi="Calibri" w:cs="Calibri"/>
                <w:i/>
                <w:color w:val="0070C0"/>
                <w:sz w:val="20"/>
                <w:szCs w:val="20"/>
              </w:rPr>
              <w:t>.</w:t>
            </w:r>
            <w:r w:rsidR="00AA4270">
              <w:rPr>
                <w:rFonts w:ascii="Calibri" w:hAnsi="Calibri" w:cs="Calibri"/>
                <w:i/>
                <w:color w:val="0070C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i/>
                <w:color w:val="0070C0"/>
                <w:sz w:val="20"/>
                <w:szCs w:val="20"/>
              </w:rPr>
              <w:t>1</w:t>
            </w:r>
            <w:r w:rsidR="007F3BA8">
              <w:rPr>
                <w:rFonts w:ascii="Calibri" w:hAnsi="Calibri" w:cs="Calibri"/>
                <w:i/>
                <w:color w:val="0070C0"/>
                <w:sz w:val="20"/>
                <w:szCs w:val="20"/>
              </w:rPr>
              <w:t>.201</w:t>
            </w:r>
            <w:r>
              <w:rPr>
                <w:rFonts w:ascii="Calibri" w:hAnsi="Calibri" w:cs="Calibri"/>
                <w:i/>
                <w:color w:val="0070C0"/>
                <w:sz w:val="20"/>
                <w:szCs w:val="20"/>
              </w:rPr>
              <w:t>4</w:t>
            </w:r>
            <w:r w:rsidR="007F3BA8">
              <w:rPr>
                <w:rFonts w:ascii="Calibri" w:hAnsi="Calibri" w:cs="Calibri"/>
                <w:i/>
                <w:color w:val="0070C0"/>
                <w:sz w:val="20"/>
                <w:szCs w:val="20"/>
              </w:rPr>
              <w:t xml:space="preserve"> г.</w:t>
            </w:r>
          </w:p>
        </w:tc>
      </w:tr>
    </w:tbl>
    <w:p w:rsidR="007F3BA8" w:rsidRPr="0017407A" w:rsidRDefault="007F3BA8" w:rsidP="00AF72DD">
      <w:pPr>
        <w:outlineLvl w:val="0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5068"/>
      </w:tblGrid>
      <w:tr w:rsidR="007F3BA8" w:rsidRPr="0017407A" w:rsidTr="00303798">
        <w:trPr>
          <w:trHeight w:val="619"/>
        </w:trPr>
        <w:tc>
          <w:tcPr>
            <w:tcW w:w="4503" w:type="dxa"/>
          </w:tcPr>
          <w:p w:rsidR="007F3BA8" w:rsidRPr="0017407A" w:rsidRDefault="007F3BA8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Номер извещения:</w:t>
            </w:r>
          </w:p>
        </w:tc>
        <w:tc>
          <w:tcPr>
            <w:tcW w:w="5068" w:type="dxa"/>
          </w:tcPr>
          <w:p w:rsidR="007F3BA8" w:rsidRPr="00825217" w:rsidRDefault="00BE3B6D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="00DC5439">
              <w:rPr>
                <w:rFonts w:ascii="Calibri" w:hAnsi="Calibri" w:cs="Calibri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="00DC5439">
              <w:rPr>
                <w:rFonts w:ascii="Calibri" w:hAnsi="Calibri" w:cs="Calibri"/>
                <w:sz w:val="20"/>
                <w:szCs w:val="20"/>
              </w:rPr>
              <w:t>Пр</w:t>
            </w:r>
            <w:proofErr w:type="spellEnd"/>
            <w:proofErr w:type="gramEnd"/>
          </w:p>
        </w:tc>
      </w:tr>
      <w:tr w:rsidR="00370BC7" w:rsidRPr="0017407A" w:rsidTr="00A157BB">
        <w:trPr>
          <w:trHeight w:val="571"/>
        </w:trPr>
        <w:tc>
          <w:tcPr>
            <w:tcW w:w="4503" w:type="dxa"/>
          </w:tcPr>
          <w:p w:rsidR="00370BC7" w:rsidRPr="0017407A" w:rsidRDefault="00370BC7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Наименование закупки:</w:t>
            </w:r>
          </w:p>
        </w:tc>
        <w:tc>
          <w:tcPr>
            <w:tcW w:w="5068" w:type="dxa"/>
            <w:vAlign w:val="center"/>
          </w:tcPr>
          <w:p w:rsidR="00370BC7" w:rsidRPr="002F5433" w:rsidRDefault="00370BC7" w:rsidP="00A105F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b/>
              </w:rPr>
              <w:t>Составление проектной документации и проведение натурного технического обследования участка лесного фонда</w:t>
            </w:r>
          </w:p>
        </w:tc>
      </w:tr>
      <w:tr w:rsidR="007F3BA8" w:rsidRPr="0017407A" w:rsidTr="00303798">
        <w:trPr>
          <w:trHeight w:val="565"/>
        </w:trPr>
        <w:tc>
          <w:tcPr>
            <w:tcW w:w="4503" w:type="dxa"/>
          </w:tcPr>
          <w:p w:rsidR="007F3BA8" w:rsidRPr="0017407A" w:rsidRDefault="007F3BA8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Способ закупки:</w:t>
            </w:r>
          </w:p>
        </w:tc>
        <w:tc>
          <w:tcPr>
            <w:tcW w:w="5068" w:type="dxa"/>
          </w:tcPr>
          <w:p w:rsidR="007F3BA8" w:rsidRPr="00825217" w:rsidRDefault="007F3BA8" w:rsidP="00EF1ECC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25217">
              <w:rPr>
                <w:rFonts w:ascii="Calibri" w:hAnsi="Calibri" w:cs="Calibri"/>
                <w:sz w:val="20"/>
                <w:szCs w:val="20"/>
              </w:rPr>
              <w:t xml:space="preserve">Открытый </w:t>
            </w:r>
            <w:r w:rsidR="00EF1ECC">
              <w:rPr>
                <w:rFonts w:ascii="Calibri" w:hAnsi="Calibri" w:cs="Calibri"/>
                <w:sz w:val="20"/>
                <w:szCs w:val="20"/>
              </w:rPr>
              <w:t>запрос котировок</w:t>
            </w:r>
          </w:p>
        </w:tc>
      </w:tr>
      <w:tr w:rsidR="007F3BA8" w:rsidRPr="0017407A" w:rsidTr="00303798">
        <w:trPr>
          <w:trHeight w:val="565"/>
        </w:trPr>
        <w:tc>
          <w:tcPr>
            <w:tcW w:w="4503" w:type="dxa"/>
          </w:tcPr>
          <w:p w:rsidR="007F3BA8" w:rsidRPr="0017407A" w:rsidRDefault="007F3BA8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Особые требования:</w:t>
            </w:r>
          </w:p>
        </w:tc>
        <w:tc>
          <w:tcPr>
            <w:tcW w:w="5068" w:type="dxa"/>
          </w:tcPr>
          <w:p w:rsidR="007F3BA8" w:rsidRPr="00825217" w:rsidRDefault="007F3BA8" w:rsidP="00825217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25217">
              <w:rPr>
                <w:rFonts w:ascii="Calibri" w:hAnsi="Calibri" w:cs="Calibri"/>
                <w:sz w:val="20"/>
                <w:szCs w:val="20"/>
              </w:rPr>
              <w:t xml:space="preserve">Не установлены </w:t>
            </w:r>
          </w:p>
        </w:tc>
      </w:tr>
      <w:tr w:rsidR="007F3BA8" w:rsidRPr="0017407A" w:rsidTr="00303798">
        <w:trPr>
          <w:trHeight w:val="565"/>
        </w:trPr>
        <w:tc>
          <w:tcPr>
            <w:tcW w:w="4503" w:type="dxa"/>
          </w:tcPr>
          <w:p w:rsidR="007F3BA8" w:rsidRPr="0017407A" w:rsidRDefault="007F3BA8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Специальные процедуры:</w:t>
            </w:r>
          </w:p>
        </w:tc>
        <w:tc>
          <w:tcPr>
            <w:tcW w:w="5068" w:type="dxa"/>
          </w:tcPr>
          <w:p w:rsidR="007F3BA8" w:rsidRPr="00825217" w:rsidRDefault="007F3BA8" w:rsidP="00825217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25217">
              <w:rPr>
                <w:rFonts w:ascii="Calibri" w:hAnsi="Calibri" w:cs="Calibri"/>
                <w:sz w:val="20"/>
                <w:szCs w:val="20"/>
              </w:rPr>
              <w:t xml:space="preserve">Не применяются </w:t>
            </w:r>
          </w:p>
        </w:tc>
      </w:tr>
      <w:tr w:rsidR="007F3BA8" w:rsidRPr="0017407A" w:rsidTr="00303798">
        <w:trPr>
          <w:trHeight w:val="565"/>
        </w:trPr>
        <w:tc>
          <w:tcPr>
            <w:tcW w:w="4503" w:type="dxa"/>
          </w:tcPr>
          <w:p w:rsidR="007F3BA8" w:rsidRPr="0017407A" w:rsidRDefault="007F3BA8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Подробная информация о проведении закупки:</w:t>
            </w:r>
          </w:p>
        </w:tc>
        <w:tc>
          <w:tcPr>
            <w:tcW w:w="5068" w:type="dxa"/>
          </w:tcPr>
          <w:p w:rsidR="007F3BA8" w:rsidRPr="0017407A" w:rsidRDefault="007F3BA8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см. Документацию о закупке (</w:t>
            </w:r>
            <w:r w:rsidRPr="00825217">
              <w:rPr>
                <w:rFonts w:ascii="Calibri" w:hAnsi="Calibri" w:cs="Calibri"/>
                <w:sz w:val="20"/>
                <w:szCs w:val="20"/>
              </w:rPr>
              <w:t>неотъемлемое приложение к настоящему Извещению</w:t>
            </w:r>
            <w:r w:rsidRPr="0017407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</w:tbl>
    <w:p w:rsidR="007F3BA8" w:rsidRPr="0017407A" w:rsidRDefault="007F3BA8" w:rsidP="00F74267">
      <w:pPr>
        <w:outlineLvl w:val="0"/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Заказчик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5068"/>
      </w:tblGrid>
      <w:tr w:rsidR="007F3BA8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Наименование: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17407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ЛОКП «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Ленобллесхоз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»</w:t>
            </w:r>
            <w:r w:rsidRPr="0017407A">
              <w:rPr>
                <w:rFonts w:ascii="Calibri" w:hAnsi="Calibri" w:cs="Calibri"/>
                <w:sz w:val="20"/>
                <w:szCs w:val="20"/>
              </w:rPr>
              <w:t>»</w:t>
            </w:r>
          </w:p>
        </w:tc>
      </w:tr>
      <w:tr w:rsidR="007F3BA8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Место нахождения: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F7752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BF7752">
                <w:rPr>
                  <w:rFonts w:ascii="Cambria" w:hAnsi="Cambria"/>
                  <w:sz w:val="20"/>
                  <w:szCs w:val="20"/>
                </w:rPr>
                <w:t>197342, г</w:t>
              </w:r>
            </w:smartTag>
            <w:r w:rsidRPr="00BF7752">
              <w:rPr>
                <w:rFonts w:ascii="Cambria" w:hAnsi="Cambria"/>
                <w:sz w:val="20"/>
                <w:szCs w:val="20"/>
              </w:rPr>
              <w:t>. Санкт Петербург, наб. Черной Речки д. 1А</w:t>
            </w:r>
          </w:p>
        </w:tc>
      </w:tr>
      <w:tr w:rsidR="007F3BA8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F7752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BF7752">
                <w:rPr>
                  <w:rFonts w:ascii="Cambria" w:hAnsi="Cambria"/>
                  <w:sz w:val="20"/>
                  <w:szCs w:val="20"/>
                </w:rPr>
                <w:t>197342, г</w:t>
              </w:r>
            </w:smartTag>
            <w:r w:rsidRPr="00BF7752">
              <w:rPr>
                <w:rFonts w:ascii="Cambria" w:hAnsi="Cambria"/>
                <w:sz w:val="20"/>
                <w:szCs w:val="20"/>
              </w:rPr>
              <w:t>. Санкт Петербург, наб. Черной Речки д. 1А</w:t>
            </w:r>
          </w:p>
        </w:tc>
      </w:tr>
    </w:tbl>
    <w:p w:rsidR="007F3BA8" w:rsidRPr="0017407A" w:rsidRDefault="007F3BA8" w:rsidP="00F74267">
      <w:pPr>
        <w:outlineLvl w:val="0"/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Контактная информация</w:t>
      </w:r>
    </w:p>
    <w:p w:rsidR="007F3BA8" w:rsidRPr="0017407A" w:rsidRDefault="007F3BA8" w:rsidP="00F74267">
      <w:pPr>
        <w:outlineLvl w:val="0"/>
        <w:rPr>
          <w:rFonts w:ascii="Calibri" w:hAnsi="Calibri" w:cs="Calibri"/>
        </w:rPr>
      </w:pPr>
      <w:r w:rsidRPr="0017407A">
        <w:rPr>
          <w:rFonts w:ascii="Calibri" w:hAnsi="Calibri" w:cs="Calibri"/>
        </w:rPr>
        <w:t xml:space="preserve">Размещение заказа осуществляется </w:t>
      </w:r>
      <w:r w:rsidRPr="0017407A">
        <w:rPr>
          <w:rFonts w:ascii="Calibri" w:hAnsi="Calibri" w:cs="Calibri"/>
          <w:b/>
        </w:rPr>
        <w:t>Заказчиком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5068"/>
      </w:tblGrid>
      <w:tr w:rsidR="007F3BA8" w:rsidRPr="0017407A" w:rsidTr="00825217">
        <w:trPr>
          <w:trHeight w:val="619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F1613">
              <w:rPr>
                <w:rFonts w:ascii="Calibri" w:hAnsi="Calibri" w:cs="Calibri"/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1F1613">
                <w:rPr>
                  <w:rFonts w:ascii="Calibri" w:hAnsi="Calibri" w:cs="Calibri"/>
                  <w:sz w:val="20"/>
                  <w:szCs w:val="20"/>
                </w:rPr>
                <w:t>197342, г</w:t>
              </w:r>
            </w:smartTag>
            <w:r w:rsidRPr="001F1613">
              <w:rPr>
                <w:rFonts w:ascii="Calibri" w:hAnsi="Calibri" w:cs="Calibri"/>
                <w:sz w:val="20"/>
                <w:szCs w:val="20"/>
              </w:rPr>
              <w:t>. Санкт Петербург, наб. Черной Речки д. 1А</w:t>
            </w:r>
          </w:p>
        </w:tc>
      </w:tr>
      <w:tr w:rsidR="007F3BA8" w:rsidRPr="0017407A" w:rsidTr="00825217">
        <w:trPr>
          <w:trHeight w:val="812"/>
        </w:trPr>
        <w:tc>
          <w:tcPr>
            <w:tcW w:w="4503" w:type="dxa"/>
            <w:vAlign w:val="center"/>
          </w:tcPr>
          <w:p w:rsidR="007F3BA8" w:rsidRPr="00825217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25217">
              <w:rPr>
                <w:rFonts w:ascii="Calibri" w:hAnsi="Calibri" w:cs="Calibri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F1613">
              <w:rPr>
                <w:rFonts w:ascii="Calibri" w:hAnsi="Calibri" w:cs="Calibri"/>
                <w:sz w:val="20"/>
                <w:szCs w:val="20"/>
              </w:rPr>
              <w:t>lenoblles@mail.ru</w:t>
            </w:r>
          </w:p>
        </w:tc>
      </w:tr>
      <w:tr w:rsidR="007F3BA8" w:rsidRPr="0017407A" w:rsidTr="00825217">
        <w:trPr>
          <w:trHeight w:val="852"/>
        </w:trPr>
        <w:tc>
          <w:tcPr>
            <w:tcW w:w="4503" w:type="dxa"/>
            <w:vAlign w:val="center"/>
          </w:tcPr>
          <w:p w:rsidR="007F3BA8" w:rsidRPr="00825217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25217">
              <w:rPr>
                <w:rFonts w:ascii="Calibri" w:hAnsi="Calibri" w:cs="Calibri"/>
                <w:sz w:val="20"/>
                <w:szCs w:val="20"/>
              </w:rPr>
              <w:lastRenderedPageBreak/>
              <w:t>Телефон: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2E1C30">
            <w:pPr>
              <w:spacing w:after="0"/>
              <w:jc w:val="left"/>
              <w:rPr>
                <w:rFonts w:ascii="Calibri" w:hAnsi="Calibri" w:cs="Calibri"/>
                <w:i/>
                <w:color w:val="0070C0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 xml:space="preserve">+7 (812) </w:t>
            </w:r>
            <w:r w:rsidRPr="001F1613">
              <w:rPr>
                <w:rFonts w:ascii="Cambria" w:hAnsi="Cambria" w:cs="Calibri"/>
                <w:sz w:val="18"/>
                <w:szCs w:val="18"/>
                <w:lang w:val="en-US" w:eastAsia="ar-SA"/>
              </w:rPr>
              <w:t>655-56-88</w:t>
            </w:r>
          </w:p>
        </w:tc>
      </w:tr>
      <w:tr w:rsidR="007F3BA8" w:rsidRPr="0017407A" w:rsidTr="00825217">
        <w:trPr>
          <w:trHeight w:val="852"/>
        </w:trPr>
        <w:tc>
          <w:tcPr>
            <w:tcW w:w="4503" w:type="dxa"/>
            <w:vAlign w:val="center"/>
          </w:tcPr>
          <w:p w:rsidR="007F3BA8" w:rsidRPr="00825217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25217">
              <w:rPr>
                <w:rFonts w:ascii="Calibri" w:hAnsi="Calibri" w:cs="Calibri"/>
                <w:sz w:val="20"/>
                <w:szCs w:val="20"/>
              </w:rPr>
              <w:t>Факс: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 xml:space="preserve">+7 (812) </w:t>
            </w:r>
            <w:r w:rsidRPr="001F1613">
              <w:rPr>
                <w:rFonts w:ascii="Cambria" w:hAnsi="Cambria" w:cs="Calibri"/>
                <w:sz w:val="18"/>
                <w:szCs w:val="18"/>
                <w:lang w:val="en-US" w:eastAsia="ar-SA"/>
              </w:rPr>
              <w:t>655-56-88</w:t>
            </w:r>
          </w:p>
        </w:tc>
      </w:tr>
      <w:tr w:rsidR="007F3BA8" w:rsidRPr="0017407A" w:rsidTr="00825217">
        <w:trPr>
          <w:trHeight w:val="852"/>
        </w:trPr>
        <w:tc>
          <w:tcPr>
            <w:tcW w:w="4503" w:type="dxa"/>
            <w:vAlign w:val="center"/>
          </w:tcPr>
          <w:p w:rsidR="007F3BA8" w:rsidRPr="00825217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25217">
              <w:rPr>
                <w:rFonts w:ascii="Calibri" w:hAnsi="Calibri" w:cs="Calibri"/>
                <w:sz w:val="20"/>
                <w:szCs w:val="20"/>
              </w:rPr>
              <w:t>Контактное лицо:</w:t>
            </w:r>
          </w:p>
        </w:tc>
        <w:tc>
          <w:tcPr>
            <w:tcW w:w="5068" w:type="dxa"/>
            <w:vAlign w:val="center"/>
          </w:tcPr>
          <w:p w:rsidR="007F3BA8" w:rsidRPr="008077BF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077BF">
              <w:rPr>
                <w:rFonts w:ascii="Calibri" w:hAnsi="Calibri" w:cs="Calibri"/>
                <w:sz w:val="20"/>
                <w:szCs w:val="20"/>
              </w:rPr>
              <w:t xml:space="preserve">По Техническому заданию: </w:t>
            </w:r>
            <w:r>
              <w:rPr>
                <w:rFonts w:ascii="Calibri" w:hAnsi="Calibri" w:cs="Calibri"/>
                <w:sz w:val="20"/>
                <w:szCs w:val="20"/>
              </w:rPr>
              <w:t>Погорелов П.А.</w:t>
            </w:r>
          </w:p>
          <w:p w:rsidR="007F3BA8" w:rsidRPr="0017407A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077BF">
              <w:rPr>
                <w:rFonts w:ascii="Calibri" w:hAnsi="Calibri" w:cs="Calibri"/>
                <w:sz w:val="20"/>
                <w:szCs w:val="20"/>
              </w:rPr>
              <w:t>По Документации о закупке: Захарова Т.</w:t>
            </w:r>
          </w:p>
        </w:tc>
      </w:tr>
    </w:tbl>
    <w:p w:rsidR="007F3BA8" w:rsidRPr="0017407A" w:rsidRDefault="007F3BA8" w:rsidP="00F74267">
      <w:pPr>
        <w:outlineLvl w:val="0"/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Предмет Договора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5068"/>
      </w:tblGrid>
      <w:tr w:rsidR="007A65DF" w:rsidRPr="0017407A" w:rsidTr="00B001F6">
        <w:trPr>
          <w:trHeight w:val="619"/>
        </w:trPr>
        <w:tc>
          <w:tcPr>
            <w:tcW w:w="4503" w:type="dxa"/>
            <w:vAlign w:val="center"/>
          </w:tcPr>
          <w:p w:rsidR="007A65DF" w:rsidRPr="0017407A" w:rsidRDefault="007A65DF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Предмет Договора:</w:t>
            </w:r>
          </w:p>
        </w:tc>
        <w:tc>
          <w:tcPr>
            <w:tcW w:w="5068" w:type="dxa"/>
            <w:vAlign w:val="center"/>
          </w:tcPr>
          <w:p w:rsidR="007A65DF" w:rsidRPr="002F5433" w:rsidRDefault="007A65DF" w:rsidP="00A105F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b/>
              </w:rPr>
              <w:t>Составление проектной документации и проведение натурного технического обследования участка лесного фонда</w:t>
            </w:r>
          </w:p>
        </w:tc>
      </w:tr>
      <w:tr w:rsidR="007A65DF" w:rsidRPr="0017407A" w:rsidTr="0081796C">
        <w:trPr>
          <w:trHeight w:val="812"/>
        </w:trPr>
        <w:tc>
          <w:tcPr>
            <w:tcW w:w="4503" w:type="dxa"/>
            <w:vAlign w:val="center"/>
          </w:tcPr>
          <w:p w:rsidR="007A65DF" w:rsidRPr="0017407A" w:rsidRDefault="007A65DF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5068" w:type="dxa"/>
          </w:tcPr>
          <w:p w:rsidR="007A65DF" w:rsidRPr="00C36AD3" w:rsidRDefault="00BE3B6D" w:rsidP="00BE3B6D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940 000  </w:t>
            </w:r>
            <w:r w:rsidR="007A65DF"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Девятьсот сорок тысяч)</w:t>
            </w:r>
            <w:r w:rsidR="007A65D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рублей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00 копеек</w:t>
            </w:r>
          </w:p>
        </w:tc>
      </w:tr>
      <w:tr w:rsidR="007F3BA8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Включенные расходы: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См. Документацию о закупке</w:t>
            </w:r>
          </w:p>
        </w:tc>
      </w:tr>
      <w:tr w:rsidR="007F3BA8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Характеристики и количество поставляемого товара, объем выполняемых работ, оказываемых услуг: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187726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см. приложение «Техническое задание» к Документации о закупке</w:t>
            </w:r>
          </w:p>
        </w:tc>
      </w:tr>
    </w:tbl>
    <w:p w:rsidR="007F3BA8" w:rsidRPr="0017407A" w:rsidRDefault="007F3BA8" w:rsidP="00F74267">
      <w:pPr>
        <w:outlineLvl w:val="0"/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Условия поставки товара, выполнения работ, оказания услуг, срок и условия оплаты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5068"/>
      </w:tblGrid>
      <w:tr w:rsidR="007F3BA8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Место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См. Документацию о закупке</w:t>
            </w:r>
          </w:p>
        </w:tc>
      </w:tr>
      <w:tr w:rsidR="007F3BA8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Срок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См. Документацию о закупке</w:t>
            </w:r>
          </w:p>
        </w:tc>
      </w:tr>
      <w:tr w:rsidR="007F3BA8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Срок и условия оплаты поставки товаров,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См. Документацию о закупке</w:t>
            </w:r>
          </w:p>
        </w:tc>
      </w:tr>
    </w:tbl>
    <w:p w:rsidR="007F3BA8" w:rsidRPr="0017407A" w:rsidRDefault="007F3BA8" w:rsidP="003C765E">
      <w:pPr>
        <w:outlineLvl w:val="0"/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Требования к Участнику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5068"/>
      </w:tblGrid>
      <w:tr w:rsidR="007F3BA8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Общие обязательные требования: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EF6A00">
            <w:pPr>
              <w:spacing w:after="0"/>
              <w:jc w:val="left"/>
              <w:rPr>
                <w:rFonts w:ascii="Calibri" w:hAnsi="Calibri" w:cs="Calibri"/>
                <w:i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 xml:space="preserve">Раздел 6.3. </w:t>
            </w:r>
            <w:r w:rsidRPr="0017407A">
              <w:rPr>
                <w:rFonts w:ascii="Calibri" w:hAnsi="Calibri" w:cs="Calibri"/>
                <w:b/>
                <w:sz w:val="20"/>
                <w:szCs w:val="20"/>
              </w:rPr>
              <w:t>Положения</w:t>
            </w:r>
            <w:r w:rsidRPr="0017407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43F7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о порядке проведения закупок продукции для нужд 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ЛОКП «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Ленобллесхоз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»</w:t>
            </w:r>
          </w:p>
        </w:tc>
      </w:tr>
      <w:tr w:rsidR="007F3BA8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Обязательные требования по данной закупке: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См. Документацию о закупке</w:t>
            </w:r>
          </w:p>
        </w:tc>
      </w:tr>
      <w:tr w:rsidR="007F3BA8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 установлены</w:t>
            </w:r>
          </w:p>
        </w:tc>
      </w:tr>
    </w:tbl>
    <w:p w:rsidR="007F3BA8" w:rsidRPr="0017407A" w:rsidRDefault="007F3BA8">
      <w:pPr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Отказ от проведения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5068"/>
      </w:tblGrid>
      <w:tr w:rsidR="007F3BA8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Отказ от проведения закупки:</w:t>
            </w:r>
          </w:p>
        </w:tc>
        <w:tc>
          <w:tcPr>
            <w:tcW w:w="5068" w:type="dxa"/>
            <w:vAlign w:val="center"/>
          </w:tcPr>
          <w:p w:rsidR="007F3BA8" w:rsidRPr="00383108" w:rsidRDefault="007F3BA8" w:rsidP="0038310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83108">
              <w:rPr>
                <w:rFonts w:ascii="Calibri" w:hAnsi="Calibri" w:cs="Calibri"/>
                <w:sz w:val="20"/>
                <w:szCs w:val="20"/>
              </w:rPr>
              <w:t>Организатор закупки вправе отказаться от проведения закупки на любом этапе</w:t>
            </w:r>
          </w:p>
        </w:tc>
      </w:tr>
    </w:tbl>
    <w:p w:rsidR="007F3BA8" w:rsidRPr="0017407A" w:rsidRDefault="007F3BA8" w:rsidP="00F74267">
      <w:pPr>
        <w:outlineLvl w:val="0"/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Документация о закупке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5068"/>
      </w:tblGrid>
      <w:tr w:rsidR="007F3BA8" w:rsidRPr="0017407A" w:rsidTr="00825217">
        <w:trPr>
          <w:trHeight w:val="619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lastRenderedPageBreak/>
              <w:t>Порядок получения Документации о закупке:</w:t>
            </w:r>
          </w:p>
        </w:tc>
        <w:tc>
          <w:tcPr>
            <w:tcW w:w="5068" w:type="dxa"/>
            <w:vAlign w:val="center"/>
          </w:tcPr>
          <w:p w:rsidR="007F3BA8" w:rsidRPr="001F1613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F1613">
              <w:rPr>
                <w:rFonts w:ascii="Calibri" w:hAnsi="Calibri" w:cs="Calibri"/>
                <w:sz w:val="20"/>
                <w:szCs w:val="20"/>
              </w:rPr>
              <w:t xml:space="preserve">Любой потенциальный Участник закупки может получить Документацию о закупке на официальном сайте </w:t>
            </w:r>
            <w:hyperlink r:id="rId7" w:history="1">
              <w:r w:rsidRPr="001F1613">
                <w:rPr>
                  <w:rFonts w:ascii="Calibri" w:hAnsi="Calibri" w:cs="Calibri"/>
                  <w:sz w:val="20"/>
                  <w:szCs w:val="20"/>
                </w:rPr>
                <w:t>http://loleshoz.ru</w:t>
              </w:r>
            </w:hyperlink>
          </w:p>
        </w:tc>
      </w:tr>
      <w:tr w:rsidR="007F3BA8" w:rsidRPr="0017407A" w:rsidTr="00825217">
        <w:trPr>
          <w:trHeight w:val="81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Плата за Документацию о закупке:</w:t>
            </w:r>
          </w:p>
        </w:tc>
        <w:tc>
          <w:tcPr>
            <w:tcW w:w="5068" w:type="dxa"/>
            <w:vAlign w:val="center"/>
          </w:tcPr>
          <w:p w:rsidR="007F3BA8" w:rsidRPr="001F1613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F1613">
              <w:rPr>
                <w:rFonts w:ascii="Calibri" w:hAnsi="Calibri" w:cs="Calibri"/>
                <w:sz w:val="20"/>
                <w:szCs w:val="20"/>
              </w:rPr>
              <w:t>Не установлена</w:t>
            </w:r>
          </w:p>
        </w:tc>
      </w:tr>
      <w:tr w:rsidR="007F3BA8" w:rsidRPr="0017407A" w:rsidTr="00825217">
        <w:trPr>
          <w:trHeight w:val="81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Порядок внесения оплаты за Документацию о закупке:</w:t>
            </w:r>
          </w:p>
        </w:tc>
        <w:tc>
          <w:tcPr>
            <w:tcW w:w="5068" w:type="dxa"/>
            <w:vAlign w:val="center"/>
          </w:tcPr>
          <w:p w:rsidR="007F3BA8" w:rsidRPr="001F1613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F1613">
              <w:rPr>
                <w:rFonts w:ascii="Calibri" w:hAnsi="Calibri" w:cs="Calibri"/>
                <w:sz w:val="20"/>
                <w:szCs w:val="20"/>
              </w:rPr>
              <w:t>Не установлен</w:t>
            </w:r>
          </w:p>
        </w:tc>
      </w:tr>
      <w:tr w:rsidR="007F3BA8" w:rsidRPr="0017407A" w:rsidTr="00825217">
        <w:trPr>
          <w:trHeight w:val="81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Порядок предварительного ознакомления с текстом Документации о закупке: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 xml:space="preserve">Любой потенциальный Участник закупки может ознакомиться с Документацией о закупке в офисе Заказчика по адресу </w:t>
            </w:r>
            <w:r w:rsidRPr="001F1613">
              <w:rPr>
                <w:rFonts w:ascii="Calibri" w:hAnsi="Calibri" w:cs="Calibri"/>
                <w:sz w:val="20"/>
                <w:szCs w:val="20"/>
              </w:rPr>
              <w:t>Санкт-Петербург, наб. Черной Речки д. 1А</w:t>
            </w:r>
          </w:p>
        </w:tc>
      </w:tr>
    </w:tbl>
    <w:p w:rsidR="007F3BA8" w:rsidRPr="0017407A" w:rsidRDefault="007F3BA8" w:rsidP="00F74267">
      <w:pPr>
        <w:outlineLvl w:val="0"/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Информация о процедуре закупки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5068"/>
      </w:tblGrid>
      <w:tr w:rsidR="007F3BA8" w:rsidRPr="0017407A" w:rsidTr="00825217">
        <w:trPr>
          <w:trHeight w:val="619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Место подачи заявок:</w:t>
            </w:r>
          </w:p>
        </w:tc>
        <w:tc>
          <w:tcPr>
            <w:tcW w:w="5068" w:type="dxa"/>
            <w:vAlign w:val="center"/>
          </w:tcPr>
          <w:p w:rsidR="007F3BA8" w:rsidRPr="00304721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04721">
              <w:rPr>
                <w:rFonts w:ascii="Calibri" w:hAnsi="Calibri" w:cs="Calibri"/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304721">
                <w:rPr>
                  <w:rFonts w:ascii="Calibri" w:hAnsi="Calibri" w:cs="Calibri"/>
                  <w:sz w:val="20"/>
                  <w:szCs w:val="20"/>
                </w:rPr>
                <w:t>197342, г</w:t>
              </w:r>
            </w:smartTag>
            <w:r w:rsidRPr="00304721">
              <w:rPr>
                <w:rFonts w:ascii="Calibri" w:hAnsi="Calibri" w:cs="Calibri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7F3BA8" w:rsidRPr="0017407A" w:rsidTr="00825217">
        <w:trPr>
          <w:trHeight w:val="812"/>
        </w:trPr>
        <w:tc>
          <w:tcPr>
            <w:tcW w:w="4503" w:type="dxa"/>
            <w:vAlign w:val="center"/>
          </w:tcPr>
          <w:p w:rsidR="007F3BA8" w:rsidRPr="008005FD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005FD">
              <w:rPr>
                <w:rFonts w:ascii="Calibri" w:hAnsi="Calibri" w:cs="Calibri"/>
                <w:sz w:val="20"/>
                <w:szCs w:val="20"/>
              </w:rPr>
              <w:t>Дата и время начала подачи заявок (время местное):</w:t>
            </w:r>
          </w:p>
        </w:tc>
        <w:tc>
          <w:tcPr>
            <w:tcW w:w="5068" w:type="dxa"/>
            <w:vAlign w:val="center"/>
          </w:tcPr>
          <w:p w:rsidR="007F3BA8" w:rsidRPr="008005FD" w:rsidRDefault="00BE3B6D" w:rsidP="00BE3B6D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.0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.201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г. с 1</w:t>
            </w:r>
            <w:r w:rsidR="00E156DC">
              <w:rPr>
                <w:rFonts w:ascii="Calibri" w:hAnsi="Calibri" w:cs="Calibri"/>
                <w:sz w:val="20"/>
                <w:szCs w:val="20"/>
              </w:rPr>
              <w:t>2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-00</w:t>
            </w:r>
          </w:p>
        </w:tc>
      </w:tr>
      <w:tr w:rsidR="007F3BA8" w:rsidRPr="0017407A" w:rsidTr="00825217">
        <w:trPr>
          <w:trHeight w:val="852"/>
        </w:trPr>
        <w:tc>
          <w:tcPr>
            <w:tcW w:w="4503" w:type="dxa"/>
            <w:vAlign w:val="center"/>
          </w:tcPr>
          <w:p w:rsidR="007F3BA8" w:rsidRPr="008005FD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005FD">
              <w:rPr>
                <w:rFonts w:ascii="Calibri" w:hAnsi="Calibri" w:cs="Calibri"/>
                <w:sz w:val="20"/>
                <w:szCs w:val="20"/>
              </w:rPr>
              <w:t>Дата и время окончания подачи заявок (время местное):</w:t>
            </w:r>
          </w:p>
        </w:tc>
        <w:tc>
          <w:tcPr>
            <w:tcW w:w="5068" w:type="dxa"/>
            <w:vAlign w:val="center"/>
          </w:tcPr>
          <w:p w:rsidR="007F3BA8" w:rsidRPr="008005FD" w:rsidRDefault="00DC1744" w:rsidP="00BE3B6D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.0</w:t>
            </w:r>
            <w:r w:rsidR="00BE3B6D">
              <w:rPr>
                <w:rFonts w:ascii="Calibri" w:hAnsi="Calibri" w:cs="Calibri"/>
                <w:sz w:val="20"/>
                <w:szCs w:val="20"/>
              </w:rPr>
              <w:t>2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.201</w:t>
            </w:r>
            <w:r w:rsidR="00BE3B6D">
              <w:rPr>
                <w:rFonts w:ascii="Calibri" w:hAnsi="Calibri" w:cs="Calibri"/>
                <w:sz w:val="20"/>
                <w:szCs w:val="20"/>
              </w:rPr>
              <w:t>4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 г. до 17-00</w:t>
            </w:r>
          </w:p>
        </w:tc>
      </w:tr>
      <w:tr w:rsidR="007F3BA8" w:rsidRPr="0017407A" w:rsidTr="00825217">
        <w:trPr>
          <w:trHeight w:val="85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Дата, время и место рассмотрения предложений участников закупки (время местное):</w:t>
            </w:r>
          </w:p>
        </w:tc>
        <w:tc>
          <w:tcPr>
            <w:tcW w:w="5068" w:type="dxa"/>
            <w:vAlign w:val="center"/>
          </w:tcPr>
          <w:p w:rsidR="007F3BA8" w:rsidRPr="00825217" w:rsidRDefault="00DC5439" w:rsidP="00DC1744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DC1744">
              <w:rPr>
                <w:rFonts w:ascii="Calibri" w:hAnsi="Calibri" w:cs="Calibri"/>
                <w:sz w:val="20"/>
                <w:szCs w:val="20"/>
              </w:rPr>
              <w:t>2</w:t>
            </w:r>
            <w:r w:rsidR="007F3BA8">
              <w:rPr>
                <w:rFonts w:ascii="Calibri" w:hAnsi="Calibri" w:cs="Calibri"/>
                <w:sz w:val="20"/>
                <w:szCs w:val="20"/>
              </w:rPr>
              <w:t>.</w:t>
            </w:r>
            <w:r w:rsidR="00AA4270">
              <w:rPr>
                <w:rFonts w:ascii="Calibri" w:hAnsi="Calibri" w:cs="Calibri"/>
                <w:sz w:val="20"/>
                <w:szCs w:val="20"/>
              </w:rPr>
              <w:t>0</w:t>
            </w:r>
            <w:r w:rsidR="00BE3B6D">
              <w:rPr>
                <w:rFonts w:ascii="Calibri" w:hAnsi="Calibri" w:cs="Calibri"/>
                <w:sz w:val="20"/>
                <w:szCs w:val="20"/>
              </w:rPr>
              <w:t>2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.201</w:t>
            </w:r>
            <w:r w:rsidR="00BE3B6D">
              <w:rPr>
                <w:rFonts w:ascii="Calibri" w:hAnsi="Calibri" w:cs="Calibri"/>
                <w:sz w:val="20"/>
                <w:szCs w:val="20"/>
              </w:rPr>
              <w:t>4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г. 11-00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="007F3BA8" w:rsidRPr="008005FD">
                <w:rPr>
                  <w:rFonts w:ascii="Calibri" w:hAnsi="Calibri" w:cs="Calibri"/>
                  <w:sz w:val="20"/>
                  <w:szCs w:val="20"/>
                </w:rPr>
                <w:t>197342, г</w:t>
              </w:r>
            </w:smartTag>
            <w:r w:rsidR="007F3BA8" w:rsidRPr="008005FD">
              <w:rPr>
                <w:rFonts w:ascii="Calibri" w:hAnsi="Calibri" w:cs="Calibri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7F3BA8" w:rsidRPr="0017407A" w:rsidTr="00825217">
        <w:trPr>
          <w:trHeight w:val="85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Дата, время и место подведения итогов закупки:</w:t>
            </w:r>
          </w:p>
        </w:tc>
        <w:tc>
          <w:tcPr>
            <w:tcW w:w="5068" w:type="dxa"/>
            <w:vAlign w:val="center"/>
          </w:tcPr>
          <w:p w:rsidR="007F3BA8" w:rsidRPr="00825217" w:rsidRDefault="00DC5439" w:rsidP="00DC1744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DC1744">
              <w:rPr>
                <w:rFonts w:ascii="Calibri" w:hAnsi="Calibri" w:cs="Calibri"/>
                <w:sz w:val="20"/>
                <w:szCs w:val="20"/>
              </w:rPr>
              <w:t>2</w:t>
            </w:r>
            <w:bookmarkStart w:id="0" w:name="_GoBack"/>
            <w:bookmarkEnd w:id="0"/>
            <w:r w:rsidR="007F3BA8">
              <w:rPr>
                <w:rFonts w:ascii="Calibri" w:hAnsi="Calibri" w:cs="Calibri"/>
                <w:sz w:val="20"/>
                <w:szCs w:val="20"/>
              </w:rPr>
              <w:t>.</w:t>
            </w:r>
            <w:r w:rsidR="00AA4270">
              <w:rPr>
                <w:rFonts w:ascii="Calibri" w:hAnsi="Calibri" w:cs="Calibri"/>
                <w:sz w:val="20"/>
                <w:szCs w:val="20"/>
              </w:rPr>
              <w:t>0</w:t>
            </w:r>
            <w:r w:rsidR="00BE3B6D">
              <w:rPr>
                <w:rFonts w:ascii="Calibri" w:hAnsi="Calibri" w:cs="Calibri"/>
                <w:sz w:val="20"/>
                <w:szCs w:val="20"/>
              </w:rPr>
              <w:t>2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.201</w:t>
            </w:r>
            <w:r w:rsidR="00BE3B6D">
              <w:rPr>
                <w:rFonts w:ascii="Calibri" w:hAnsi="Calibri" w:cs="Calibri"/>
                <w:sz w:val="20"/>
                <w:szCs w:val="20"/>
              </w:rPr>
              <w:t>4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г. 12-00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="007F3BA8" w:rsidRPr="008005FD">
                <w:rPr>
                  <w:rFonts w:ascii="Calibri" w:hAnsi="Calibri" w:cs="Calibri"/>
                  <w:sz w:val="20"/>
                  <w:szCs w:val="20"/>
                </w:rPr>
                <w:t>197342, г</w:t>
              </w:r>
            </w:smartTag>
            <w:r w:rsidR="007F3BA8" w:rsidRPr="008005FD">
              <w:rPr>
                <w:rFonts w:ascii="Calibri" w:hAnsi="Calibri" w:cs="Calibri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7F3BA8" w:rsidRPr="0017407A" w:rsidTr="00825217">
        <w:trPr>
          <w:trHeight w:val="85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Срок заключения Договора:</w:t>
            </w:r>
          </w:p>
        </w:tc>
        <w:tc>
          <w:tcPr>
            <w:tcW w:w="5068" w:type="dxa"/>
            <w:vAlign w:val="center"/>
          </w:tcPr>
          <w:p w:rsidR="007F3BA8" w:rsidRPr="00825217" w:rsidRDefault="007F3BA8" w:rsidP="0038310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8005FD">
              <w:rPr>
                <w:rFonts w:ascii="Calibri" w:hAnsi="Calibri" w:cs="Calibri"/>
                <w:sz w:val="20"/>
                <w:szCs w:val="20"/>
              </w:rPr>
              <w:t>Не позднее 2(Двух) дней со дня подписания Протокола о результатах (Протокола выбора Победителя)</w:t>
            </w:r>
          </w:p>
        </w:tc>
      </w:tr>
    </w:tbl>
    <w:p w:rsidR="007F3BA8" w:rsidRDefault="007F3BA8" w:rsidP="00446B36">
      <w:pPr>
        <w:rPr>
          <w:rFonts w:ascii="Calibri" w:hAnsi="Calibri" w:cs="Calibri"/>
        </w:rPr>
      </w:pPr>
    </w:p>
    <w:p w:rsidR="007F3BA8" w:rsidRPr="0017407A" w:rsidRDefault="007F3BA8" w:rsidP="00446B36">
      <w:pPr>
        <w:rPr>
          <w:rFonts w:ascii="Calibri" w:hAnsi="Calibri" w:cs="Calibri"/>
        </w:rPr>
      </w:pPr>
    </w:p>
    <w:sectPr w:rsidR="007F3BA8" w:rsidRPr="0017407A" w:rsidSect="00B24540">
      <w:footerReference w:type="default" r:id="rId8"/>
      <w:pgSz w:w="11906" w:h="16838"/>
      <w:pgMar w:top="1134" w:right="850" w:bottom="1134" w:left="1701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2A8" w:rsidRDefault="00A202A8" w:rsidP="00B24540">
      <w:pPr>
        <w:spacing w:after="0" w:line="240" w:lineRule="auto"/>
      </w:pPr>
      <w:r>
        <w:separator/>
      </w:r>
    </w:p>
  </w:endnote>
  <w:endnote w:type="continuationSeparator" w:id="0">
    <w:p w:rsidR="00A202A8" w:rsidRDefault="00A202A8" w:rsidP="00B2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BA8" w:rsidRDefault="007F3BA8">
    <w:pPr>
      <w:pStyle w:val="a6"/>
      <w:jc w:val="right"/>
    </w:pPr>
    <w:r>
      <w:t xml:space="preserve">Страница </w:t>
    </w:r>
    <w:r w:rsidR="007661C3">
      <w:rPr>
        <w:b/>
      </w:rPr>
      <w:fldChar w:fldCharType="begin"/>
    </w:r>
    <w:r>
      <w:rPr>
        <w:b/>
      </w:rPr>
      <w:instrText>PAGE</w:instrText>
    </w:r>
    <w:r w:rsidR="007661C3">
      <w:rPr>
        <w:b/>
      </w:rPr>
      <w:fldChar w:fldCharType="separate"/>
    </w:r>
    <w:r w:rsidR="00DC1744">
      <w:rPr>
        <w:b/>
        <w:noProof/>
      </w:rPr>
      <w:t>3</w:t>
    </w:r>
    <w:r w:rsidR="007661C3">
      <w:rPr>
        <w:b/>
      </w:rPr>
      <w:fldChar w:fldCharType="end"/>
    </w:r>
    <w:r>
      <w:t xml:space="preserve"> из </w:t>
    </w:r>
    <w:r w:rsidR="007661C3">
      <w:rPr>
        <w:b/>
      </w:rPr>
      <w:fldChar w:fldCharType="begin"/>
    </w:r>
    <w:r>
      <w:rPr>
        <w:b/>
      </w:rPr>
      <w:instrText>NUMPAGES</w:instrText>
    </w:r>
    <w:r w:rsidR="007661C3">
      <w:rPr>
        <w:b/>
      </w:rPr>
      <w:fldChar w:fldCharType="separate"/>
    </w:r>
    <w:r w:rsidR="00DC1744">
      <w:rPr>
        <w:b/>
        <w:noProof/>
      </w:rPr>
      <w:t>3</w:t>
    </w:r>
    <w:r w:rsidR="007661C3">
      <w:rPr>
        <w:b/>
      </w:rPr>
      <w:fldChar w:fldCharType="end"/>
    </w:r>
  </w:p>
  <w:p w:rsidR="007F3BA8" w:rsidRDefault="007F3B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2A8" w:rsidRDefault="00A202A8" w:rsidP="00B24540">
      <w:pPr>
        <w:spacing w:after="0" w:line="240" w:lineRule="auto"/>
      </w:pPr>
      <w:r>
        <w:separator/>
      </w:r>
    </w:p>
  </w:footnote>
  <w:footnote w:type="continuationSeparator" w:id="0">
    <w:p w:rsidR="00A202A8" w:rsidRDefault="00A202A8" w:rsidP="00B24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4FFC"/>
    <w:rsid w:val="000029FC"/>
    <w:rsid w:val="00014645"/>
    <w:rsid w:val="0004614C"/>
    <w:rsid w:val="00063C2F"/>
    <w:rsid w:val="0006444E"/>
    <w:rsid w:val="000F5F71"/>
    <w:rsid w:val="00100C27"/>
    <w:rsid w:val="0012005A"/>
    <w:rsid w:val="00121CC5"/>
    <w:rsid w:val="00131BC5"/>
    <w:rsid w:val="00161B56"/>
    <w:rsid w:val="0017407A"/>
    <w:rsid w:val="00177DD1"/>
    <w:rsid w:val="00187726"/>
    <w:rsid w:val="001C65A7"/>
    <w:rsid w:val="001F1613"/>
    <w:rsid w:val="001F4066"/>
    <w:rsid w:val="00266CD3"/>
    <w:rsid w:val="002E1C30"/>
    <w:rsid w:val="00303798"/>
    <w:rsid w:val="00303FC6"/>
    <w:rsid w:val="00304721"/>
    <w:rsid w:val="0033285C"/>
    <w:rsid w:val="00351E2B"/>
    <w:rsid w:val="00370BC7"/>
    <w:rsid w:val="00371A91"/>
    <w:rsid w:val="00383108"/>
    <w:rsid w:val="003A6100"/>
    <w:rsid w:val="003B4151"/>
    <w:rsid w:val="003C765E"/>
    <w:rsid w:val="003D0D43"/>
    <w:rsid w:val="003D2D39"/>
    <w:rsid w:val="003D347B"/>
    <w:rsid w:val="003D352C"/>
    <w:rsid w:val="003D5390"/>
    <w:rsid w:val="004268B0"/>
    <w:rsid w:val="00446B36"/>
    <w:rsid w:val="00461596"/>
    <w:rsid w:val="00466642"/>
    <w:rsid w:val="004C5EAA"/>
    <w:rsid w:val="004D01A7"/>
    <w:rsid w:val="004E5E42"/>
    <w:rsid w:val="005140A9"/>
    <w:rsid w:val="005547C9"/>
    <w:rsid w:val="00582BD6"/>
    <w:rsid w:val="005A66D3"/>
    <w:rsid w:val="005D40B9"/>
    <w:rsid w:val="005F6640"/>
    <w:rsid w:val="00600F6A"/>
    <w:rsid w:val="006120CA"/>
    <w:rsid w:val="00623B4E"/>
    <w:rsid w:val="00627D36"/>
    <w:rsid w:val="00636E88"/>
    <w:rsid w:val="00643F7E"/>
    <w:rsid w:val="0064684F"/>
    <w:rsid w:val="006501BC"/>
    <w:rsid w:val="00697B31"/>
    <w:rsid w:val="00705328"/>
    <w:rsid w:val="007116BB"/>
    <w:rsid w:val="00724BF2"/>
    <w:rsid w:val="0073296E"/>
    <w:rsid w:val="00742C11"/>
    <w:rsid w:val="007661C3"/>
    <w:rsid w:val="0078215C"/>
    <w:rsid w:val="00795C77"/>
    <w:rsid w:val="007A65DF"/>
    <w:rsid w:val="007B40E0"/>
    <w:rsid w:val="007F3BA8"/>
    <w:rsid w:val="008005FD"/>
    <w:rsid w:val="008077BF"/>
    <w:rsid w:val="00810C66"/>
    <w:rsid w:val="00825217"/>
    <w:rsid w:val="008424FC"/>
    <w:rsid w:val="00870513"/>
    <w:rsid w:val="00894ED7"/>
    <w:rsid w:val="008B5B36"/>
    <w:rsid w:val="008E30C0"/>
    <w:rsid w:val="00902D14"/>
    <w:rsid w:val="00914885"/>
    <w:rsid w:val="009735DD"/>
    <w:rsid w:val="00980419"/>
    <w:rsid w:val="00982208"/>
    <w:rsid w:val="009B6E2E"/>
    <w:rsid w:val="009C4FFC"/>
    <w:rsid w:val="009E0323"/>
    <w:rsid w:val="00A02CB0"/>
    <w:rsid w:val="00A16C54"/>
    <w:rsid w:val="00A202A8"/>
    <w:rsid w:val="00A21A47"/>
    <w:rsid w:val="00A60F02"/>
    <w:rsid w:val="00AA4270"/>
    <w:rsid w:val="00AB1894"/>
    <w:rsid w:val="00AC5ACB"/>
    <w:rsid w:val="00AE2064"/>
    <w:rsid w:val="00AF72DD"/>
    <w:rsid w:val="00B11B79"/>
    <w:rsid w:val="00B24540"/>
    <w:rsid w:val="00B679E2"/>
    <w:rsid w:val="00BA7DD1"/>
    <w:rsid w:val="00BE3B6D"/>
    <w:rsid w:val="00BF118D"/>
    <w:rsid w:val="00BF4D78"/>
    <w:rsid w:val="00BF7752"/>
    <w:rsid w:val="00C25451"/>
    <w:rsid w:val="00C70771"/>
    <w:rsid w:val="00C91D08"/>
    <w:rsid w:val="00D03D2F"/>
    <w:rsid w:val="00D1324A"/>
    <w:rsid w:val="00D27D84"/>
    <w:rsid w:val="00D54FB5"/>
    <w:rsid w:val="00D67D92"/>
    <w:rsid w:val="00D75425"/>
    <w:rsid w:val="00DB29C0"/>
    <w:rsid w:val="00DC1744"/>
    <w:rsid w:val="00DC5439"/>
    <w:rsid w:val="00E060A7"/>
    <w:rsid w:val="00E156DC"/>
    <w:rsid w:val="00E84DF6"/>
    <w:rsid w:val="00EF1ECC"/>
    <w:rsid w:val="00EF6A00"/>
    <w:rsid w:val="00F60AA8"/>
    <w:rsid w:val="00F74267"/>
    <w:rsid w:val="00F828EB"/>
    <w:rsid w:val="00FB3A9F"/>
    <w:rsid w:val="00FF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B3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9C4FF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9C4FF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4FF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C4FF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Название1"/>
    <w:basedOn w:val="a"/>
    <w:uiPriority w:val="99"/>
    <w:rsid w:val="009C4F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742C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B245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B24540"/>
    <w:rPr>
      <w:rFonts w:ascii="Cambria" w:hAnsi="Cambria" w:cs="Times New Roman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B245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B24540"/>
    <w:rPr>
      <w:rFonts w:ascii="Cambria" w:hAnsi="Cambria" w:cs="Times New Roman"/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rsid w:val="00F7426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F74267"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uiPriority w:val="99"/>
    <w:rsid w:val="003C765E"/>
    <w:pPr>
      <w:widowControl w:val="0"/>
      <w:suppressAutoHyphens/>
      <w:spacing w:after="0" w:line="240" w:lineRule="auto"/>
      <w:jc w:val="center"/>
    </w:pPr>
    <w:rPr>
      <w:rFonts w:eastAsia="Times New Roman"/>
      <w:b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uiPriority w:val="99"/>
    <w:locked/>
    <w:rsid w:val="003C765E"/>
    <w:rPr>
      <w:rFonts w:ascii="Times New Roman" w:hAnsi="Times New Roman" w:cs="Times New Roman"/>
      <w:b/>
      <w:sz w:val="24"/>
      <w:lang w:eastAsia="ar-SA" w:bidi="ar-SA"/>
    </w:rPr>
  </w:style>
  <w:style w:type="paragraph" w:styleId="ac">
    <w:name w:val="Body Text Indent"/>
    <w:basedOn w:val="a"/>
    <w:link w:val="ad"/>
    <w:uiPriority w:val="99"/>
    <w:rsid w:val="003C765E"/>
    <w:pPr>
      <w:suppressAutoHyphens/>
      <w:spacing w:after="0" w:line="240" w:lineRule="auto"/>
      <w:ind w:firstLine="284"/>
    </w:pPr>
    <w:rPr>
      <w:rFonts w:eastAsia="Times New Roman"/>
      <w:color w:val="000000"/>
      <w:sz w:val="24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3C765E"/>
    <w:rPr>
      <w:rFonts w:ascii="Times New Roman" w:hAnsi="Times New Roman" w:cs="Times New Roman"/>
      <w:color w:val="000000"/>
      <w:sz w:val="24"/>
      <w:lang w:eastAsia="ar-SA" w:bidi="ar-SA"/>
    </w:rPr>
  </w:style>
  <w:style w:type="character" w:styleId="ae">
    <w:name w:val="Hyperlink"/>
    <w:basedOn w:val="a0"/>
    <w:uiPriority w:val="99"/>
    <w:semiHidden/>
    <w:rsid w:val="00446B36"/>
    <w:rPr>
      <w:rFonts w:cs="Times New Roman"/>
      <w:color w:val="0000FF"/>
      <w:u w:val="single"/>
    </w:rPr>
  </w:style>
  <w:style w:type="character" w:customStyle="1" w:styleId="val">
    <w:name w:val="val"/>
    <w:basedOn w:val="a0"/>
    <w:uiPriority w:val="99"/>
    <w:rsid w:val="00187726"/>
    <w:rPr>
      <w:rFonts w:cs="Times New Roman"/>
    </w:rPr>
  </w:style>
  <w:style w:type="table" w:customStyle="1" w:styleId="12">
    <w:name w:val="Светлая заливка1"/>
    <w:uiPriority w:val="99"/>
    <w:rsid w:val="0018772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43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oleshoz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Lenovo</cp:lastModifiedBy>
  <cp:revision>24</cp:revision>
  <cp:lastPrinted>2014-01-28T06:13:00Z</cp:lastPrinted>
  <dcterms:created xsi:type="dcterms:W3CDTF">2012-08-08T06:28:00Z</dcterms:created>
  <dcterms:modified xsi:type="dcterms:W3CDTF">2014-02-10T08:12:00Z</dcterms:modified>
</cp:coreProperties>
</file>