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4E6203">
        <w:rPr>
          <w:rFonts w:asciiTheme="majorHAnsi" w:hAnsiTheme="majorHAnsi" w:cstheme="minorHAnsi"/>
          <w:b/>
        </w:rPr>
        <w:t>40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4E6203">
        <w:rPr>
          <w:rFonts w:asciiTheme="minorHAnsi" w:hAnsiTheme="minorHAnsi" w:cstheme="minorHAnsi"/>
        </w:rPr>
        <w:t>11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4E6203">
        <w:rPr>
          <w:rFonts w:asciiTheme="minorHAnsi" w:hAnsiTheme="minorHAnsi" w:cstheme="minorHAnsi"/>
        </w:rPr>
        <w:t xml:space="preserve">ноября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2E0C1D" w:rsidP="00C3368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Выполнение работ по расширению просек ВЛ </w:t>
            </w:r>
            <w:r w:rsidR="00C3368C">
              <w:rPr>
                <w:rFonts w:asciiTheme="minorHAnsi" w:hAnsiTheme="minorHAnsi" w:cstheme="minorHAnsi"/>
                <w:b/>
                <w:bCs/>
                <w:color w:val="000000"/>
              </w:rPr>
              <w:t>Кн</w:t>
            </w:r>
            <w:r w:rsidR="00144DF5">
              <w:rPr>
                <w:rFonts w:asciiTheme="minorHAnsi" w:hAnsiTheme="minorHAnsi" w:cstheme="minorHAnsi"/>
                <w:b/>
                <w:bCs/>
                <w:color w:val="000000"/>
              </w:rPr>
              <w:t>Э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2E0C1D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4E6203" w:rsidP="004E620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2152FA">
              <w:rPr>
                <w:rFonts w:asciiTheme="minorHAnsi" w:hAnsiTheme="minorHAnsi" w:cstheme="minorHAnsi"/>
                <w:color w:val="000000"/>
              </w:rPr>
              <w:t xml:space="preserve">1 </w:t>
            </w:r>
            <w:r>
              <w:rPr>
                <w:rFonts w:asciiTheme="minorHAnsi" w:hAnsiTheme="minorHAnsi" w:cstheme="minorHAnsi"/>
                <w:color w:val="000000"/>
              </w:rPr>
              <w:t>октября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2152FA" w:rsidP="0005361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="004E6203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4E6203" w:rsidRDefault="004E6203" w:rsidP="00EC0A31">
      <w:pPr>
        <w:rPr>
          <w:rFonts w:asciiTheme="minorHAnsi" w:hAnsiTheme="minorHAnsi" w:cstheme="minorHAnsi"/>
        </w:rPr>
      </w:pPr>
    </w:p>
    <w:p w:rsidR="004E6203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p w:rsidR="004E6203" w:rsidRDefault="004E6203" w:rsidP="00EC0A31">
      <w:pPr>
        <w:rPr>
          <w:rFonts w:asciiTheme="minorHAnsi" w:hAnsiTheme="minorHAnsi" w:cstheme="minorHAnsi"/>
        </w:rPr>
      </w:pPr>
    </w:p>
    <w:p w:rsidR="004E6203" w:rsidRPr="009F409F" w:rsidRDefault="004E6203" w:rsidP="00EC0A31">
      <w:pPr>
        <w:rPr>
          <w:rFonts w:asciiTheme="minorHAnsi" w:hAnsiTheme="minorHAnsi" w:cstheme="minorHAnsi"/>
        </w:rPr>
      </w:pP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4E6203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4E6203" w:rsidRPr="009F409F" w:rsidRDefault="004E6203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4E6203" w:rsidRPr="00226A47" w:rsidRDefault="004E6203" w:rsidP="00D95B2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ООО «АВГУСТ» г.Санкт-Петербург, 19-я линия В.О., д.8, кВ.5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4E6203" w:rsidRPr="009F409F" w:rsidRDefault="004E6203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4E6203" w:rsidRPr="009F409F" w:rsidRDefault="004E6203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Default="00EC0A31" w:rsidP="005726AB">
      <w:pPr>
        <w:rPr>
          <w:rFonts w:asciiTheme="minorHAnsi" w:hAnsiTheme="minorHAnsi" w:cstheme="minorHAnsi"/>
        </w:rPr>
      </w:pPr>
    </w:p>
    <w:p w:rsidR="004E6203" w:rsidRDefault="004E6203" w:rsidP="005726AB">
      <w:pPr>
        <w:rPr>
          <w:rFonts w:asciiTheme="minorHAnsi" w:hAnsiTheme="minorHAnsi" w:cstheme="minorHAnsi"/>
        </w:rPr>
      </w:pPr>
    </w:p>
    <w:p w:rsidR="004E6203" w:rsidRPr="009F409F" w:rsidRDefault="004E6203" w:rsidP="005726AB">
      <w:pPr>
        <w:rPr>
          <w:rFonts w:asciiTheme="minorHAnsi" w:hAnsiTheme="minorHAnsi" w:cstheme="minorHAnsi"/>
        </w:rPr>
      </w:pPr>
    </w:p>
    <w:p w:rsidR="004E6203" w:rsidRPr="004E6203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 и приняла следующее решение: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144DF5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2152FA" w:rsidP="004E620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4E6203">
              <w:rPr>
                <w:rFonts w:asciiTheme="minorHAnsi" w:hAnsiTheme="minorHAnsi" w:cstheme="minorHAnsi"/>
                <w:b/>
                <w:bCs/>
                <w:color w:val="000000"/>
              </w:rPr>
              <w:t>АВГУСТ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4E6203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7801614767/780101001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4E6203" w:rsidP="002152F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932 400</w:t>
            </w:r>
            <w:r w:rsidR="00144DF5">
              <w:rPr>
                <w:rFonts w:asciiTheme="minorHAnsi" w:hAnsiTheme="minorHAnsi" w:cstheme="minorHAnsi"/>
                <w:color w:val="000000"/>
              </w:rPr>
              <w:t xml:space="preserve"> рублей </w:t>
            </w:r>
            <w:r w:rsidR="002152FA">
              <w:rPr>
                <w:rFonts w:asciiTheme="minorHAnsi" w:hAnsiTheme="minorHAnsi" w:cstheme="minorHAnsi"/>
                <w:color w:val="000000"/>
              </w:rPr>
              <w:t>00</w:t>
            </w:r>
            <w:r w:rsidR="00144DF5">
              <w:rPr>
                <w:rFonts w:asciiTheme="minorHAnsi" w:hAnsiTheme="minorHAnsi" w:cstheme="minorHAnsi"/>
                <w:color w:val="000000"/>
              </w:rPr>
              <w:t xml:space="preserve">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FEF" w:rsidRDefault="00D47FEF" w:rsidP="005726AB">
      <w:pPr>
        <w:spacing w:after="0" w:line="240" w:lineRule="auto"/>
      </w:pPr>
      <w:r>
        <w:separator/>
      </w:r>
    </w:p>
  </w:endnote>
  <w:endnote w:type="continuationSeparator" w:id="1">
    <w:p w:rsidR="00D47FEF" w:rsidRDefault="00D47FEF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0F7ABD">
    <w:pPr>
      <w:pStyle w:val="a6"/>
    </w:pPr>
  </w:p>
  <w:p w:rsidR="00053610" w:rsidRDefault="00053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FEF" w:rsidRDefault="00D47FEF" w:rsidP="005726AB">
      <w:pPr>
        <w:spacing w:after="0" w:line="240" w:lineRule="auto"/>
      </w:pPr>
      <w:r>
        <w:separator/>
      </w:r>
    </w:p>
  </w:footnote>
  <w:footnote w:type="continuationSeparator" w:id="1">
    <w:p w:rsidR="00D47FEF" w:rsidRDefault="00D47FEF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04FE3"/>
    <w:rsid w:val="00053610"/>
    <w:rsid w:val="00056F28"/>
    <w:rsid w:val="000F7ABD"/>
    <w:rsid w:val="00120FEB"/>
    <w:rsid w:val="00144DF5"/>
    <w:rsid w:val="001948E1"/>
    <w:rsid w:val="00196C2B"/>
    <w:rsid w:val="001D0D27"/>
    <w:rsid w:val="002152FA"/>
    <w:rsid w:val="00224EE2"/>
    <w:rsid w:val="002E0C1D"/>
    <w:rsid w:val="00413025"/>
    <w:rsid w:val="0045601A"/>
    <w:rsid w:val="004749EB"/>
    <w:rsid w:val="0048164B"/>
    <w:rsid w:val="00482FAF"/>
    <w:rsid w:val="004A7B34"/>
    <w:rsid w:val="004C63CA"/>
    <w:rsid w:val="004D6F33"/>
    <w:rsid w:val="004E6203"/>
    <w:rsid w:val="005726AB"/>
    <w:rsid w:val="005B7123"/>
    <w:rsid w:val="005D5B21"/>
    <w:rsid w:val="005F3F28"/>
    <w:rsid w:val="00611970"/>
    <w:rsid w:val="00694712"/>
    <w:rsid w:val="00707DBC"/>
    <w:rsid w:val="007B1DEF"/>
    <w:rsid w:val="007E707C"/>
    <w:rsid w:val="007F6C5F"/>
    <w:rsid w:val="00831CBC"/>
    <w:rsid w:val="00866904"/>
    <w:rsid w:val="00887F24"/>
    <w:rsid w:val="0089051D"/>
    <w:rsid w:val="008A4A7D"/>
    <w:rsid w:val="008A56CE"/>
    <w:rsid w:val="00912E4E"/>
    <w:rsid w:val="00914CB2"/>
    <w:rsid w:val="00924C85"/>
    <w:rsid w:val="009279D3"/>
    <w:rsid w:val="009C0EDD"/>
    <w:rsid w:val="009F409F"/>
    <w:rsid w:val="00A84476"/>
    <w:rsid w:val="00AA0371"/>
    <w:rsid w:val="00AE5D65"/>
    <w:rsid w:val="00B177C1"/>
    <w:rsid w:val="00BC4A5B"/>
    <w:rsid w:val="00C3368C"/>
    <w:rsid w:val="00C41FBD"/>
    <w:rsid w:val="00D47FEF"/>
    <w:rsid w:val="00D678B6"/>
    <w:rsid w:val="00EA706C"/>
    <w:rsid w:val="00EC0A31"/>
    <w:rsid w:val="00ED62C7"/>
    <w:rsid w:val="00EF402E"/>
    <w:rsid w:val="00F2770E"/>
    <w:rsid w:val="00F5076E"/>
    <w:rsid w:val="00FD3CBE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semiHidden/>
    <w:unhideWhenUsed/>
    <w:rsid w:val="00144DF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16</cp:revision>
  <cp:lastPrinted>2013-11-11T09:26:00Z</cp:lastPrinted>
  <dcterms:created xsi:type="dcterms:W3CDTF">2012-07-16T06:10:00Z</dcterms:created>
  <dcterms:modified xsi:type="dcterms:W3CDTF">2013-11-11T09:28:00Z</dcterms:modified>
</cp:coreProperties>
</file>