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082F15">
        <w:rPr>
          <w:rFonts w:asciiTheme="majorHAnsi" w:hAnsiTheme="majorHAnsi" w:cstheme="minorHAnsi"/>
          <w:b/>
        </w:rPr>
        <w:t>46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proofErr w:type="gramStart"/>
      <w:r w:rsidRPr="009F409F">
        <w:rPr>
          <w:rFonts w:asciiTheme="minorHAnsi" w:hAnsiTheme="minorHAnsi" w:cstheme="minorHAnsi"/>
        </w:rPr>
        <w:tab/>
        <w:t>«</w:t>
      </w:r>
      <w:proofErr w:type="gramEnd"/>
      <w:r w:rsidR="00824D09">
        <w:rPr>
          <w:rFonts w:asciiTheme="minorHAnsi" w:hAnsiTheme="minorHAnsi" w:cstheme="minorHAnsi"/>
        </w:rPr>
        <w:t>1</w:t>
      </w:r>
      <w:r w:rsidR="00082F15">
        <w:rPr>
          <w:rFonts w:asciiTheme="minorHAnsi" w:hAnsiTheme="minorHAnsi" w:cstheme="minorHAnsi"/>
        </w:rPr>
        <w:t>7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082F15">
        <w:rPr>
          <w:rFonts w:asciiTheme="minorHAnsi" w:hAnsiTheme="minorHAnsi" w:cstheme="minorHAnsi"/>
        </w:rPr>
        <w:t>июл</w:t>
      </w:r>
      <w:r w:rsidR="006E6EAE">
        <w:rPr>
          <w:rFonts w:asciiTheme="minorHAnsi" w:hAnsiTheme="minorHAnsi" w:cstheme="minorHAnsi"/>
        </w:rPr>
        <w:t>я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6E6EAE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EE629E" w:rsidRPr="009F409F" w:rsidTr="00AE5D65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E629E" w:rsidRPr="009F409F" w:rsidRDefault="00EE629E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082F15" w:rsidRDefault="00EE629E" w:rsidP="00082F15">
            <w:pPr>
              <w:spacing w:after="0" w:line="240" w:lineRule="auto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Выполнение работ по </w:t>
            </w:r>
            <w:r w:rsidR="00082F15">
              <w:rPr>
                <w:rFonts w:ascii="Calibri" w:hAnsi="Calibri"/>
                <w:b/>
              </w:rPr>
              <w:t xml:space="preserve">рубке деревьев, угрожающих падением на </w:t>
            </w:r>
          </w:p>
          <w:p w:rsidR="00EE629E" w:rsidRPr="009F409F" w:rsidRDefault="00082F15" w:rsidP="00082F1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="Calibri" w:hAnsi="Calibri"/>
                <w:b/>
              </w:rPr>
              <w:t>ВЛ  КнЭС</w:t>
            </w:r>
            <w:proofErr w:type="gramEnd"/>
            <w:r>
              <w:rPr>
                <w:rFonts w:ascii="Calibri" w:hAnsi="Calibri"/>
                <w:b/>
              </w:rPr>
              <w:t xml:space="preserve"> (2840 шт)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ED27C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Открытый запрос </w:t>
            </w:r>
            <w:r w:rsidR="00082F15">
              <w:rPr>
                <w:rFonts w:asciiTheme="minorHAnsi" w:hAnsiTheme="minorHAnsi" w:cstheme="minorHAnsi"/>
                <w:color w:val="000000"/>
              </w:rPr>
              <w:t>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6E6EAE" w:rsidP="00082F1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</w:t>
            </w:r>
            <w:r w:rsidR="00082F15">
              <w:rPr>
                <w:rFonts w:asciiTheme="minorHAnsi" w:hAnsiTheme="minorHAnsi" w:cstheme="minorHAnsi"/>
                <w:color w:val="000000"/>
              </w:rPr>
              <w:t>4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  </w:t>
            </w:r>
            <w:r>
              <w:rPr>
                <w:rFonts w:asciiTheme="minorHAnsi" w:hAnsiTheme="minorHAnsi" w:cstheme="minorHAnsi"/>
                <w:color w:val="000000"/>
              </w:rPr>
              <w:t>ию</w:t>
            </w:r>
            <w:r w:rsidR="00082F15">
              <w:rPr>
                <w:rFonts w:asciiTheme="minorHAnsi" w:hAnsiTheme="minorHAnsi" w:cstheme="minorHAnsi"/>
                <w:color w:val="000000"/>
              </w:rPr>
              <w:t>л</w:t>
            </w:r>
            <w:r>
              <w:rPr>
                <w:rFonts w:asciiTheme="minorHAnsi" w:hAnsiTheme="minorHAnsi" w:cstheme="minorHAnsi"/>
                <w:color w:val="000000"/>
              </w:rPr>
              <w:t>я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082F15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45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082F15">
        <w:rPr>
          <w:rFonts w:asciiTheme="minorHAnsi" w:hAnsiTheme="minorHAnsi" w:cstheme="minorHAnsi"/>
        </w:rPr>
        <w:t>Исанина М.М.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Члены </w:t>
      </w:r>
      <w:proofErr w:type="gramStart"/>
      <w:r>
        <w:rPr>
          <w:rFonts w:asciiTheme="minorHAnsi" w:hAnsiTheme="minorHAnsi" w:cstheme="minorHAnsi"/>
        </w:rPr>
        <w:t xml:space="preserve">комиссии:   </w:t>
      </w:r>
      <w:proofErr w:type="gramEnd"/>
      <w:r>
        <w:rPr>
          <w:rFonts w:asciiTheme="minorHAnsi" w:hAnsiTheme="minorHAnsi" w:cstheme="minorHAnsi"/>
        </w:rPr>
        <w:t xml:space="preserve">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E6EAE">
        <w:rPr>
          <w:rFonts w:asciiTheme="minorHAnsi" w:hAnsiTheme="minorHAnsi" w:cstheme="minorHAnsi"/>
        </w:rPr>
        <w:t>Строганова Н</w:t>
      </w:r>
      <w:r>
        <w:rPr>
          <w:rFonts w:asciiTheme="minorHAnsi" w:hAnsiTheme="minorHAnsi" w:cstheme="minorHAnsi"/>
        </w:rPr>
        <w:t>.</w:t>
      </w:r>
      <w:r w:rsidR="006E6EAE">
        <w:rPr>
          <w:rFonts w:asciiTheme="minorHAnsi" w:hAnsiTheme="minorHAnsi" w:cstheme="minorHAnsi"/>
        </w:rPr>
        <w:t>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92028A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</w:t>
      </w:r>
      <w:r w:rsidR="00082F15">
        <w:rPr>
          <w:rFonts w:asciiTheme="minorHAnsi" w:hAnsiTheme="minorHAnsi" w:cstheme="minorHAnsi"/>
        </w:rPr>
        <w:t xml:space="preserve">ными в Документации о закупке, </w:t>
      </w:r>
      <w:r w:rsidRPr="009F409F">
        <w:rPr>
          <w:rFonts w:asciiTheme="minorHAnsi" w:hAnsiTheme="minorHAnsi" w:cstheme="minorHAnsi"/>
        </w:rPr>
        <w:t>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Наименование (для юр. лица), ФИО (для физ. лица) Участника </w:t>
            </w:r>
            <w:proofErr w:type="gramStart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</w:t>
            </w:r>
            <w:proofErr w:type="gramEnd"/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A9561D" w:rsidRDefault="00A9561D" w:rsidP="00500146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082F15">
              <w:rPr>
                <w:rFonts w:ascii="Calibri" w:hAnsi="Calibri" w:cs="Calibri"/>
              </w:rPr>
              <w:t>Вуд Мастер</w:t>
            </w:r>
            <w:r>
              <w:rPr>
                <w:rFonts w:ascii="Calibri" w:hAnsi="Calibri" w:cs="Calibri"/>
              </w:rPr>
              <w:t>»</w:t>
            </w:r>
          </w:p>
          <w:p w:rsidR="00082F15" w:rsidRDefault="00A9561D" w:rsidP="00082F15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Ленинградская обл</w:t>
            </w:r>
            <w:r w:rsidR="00082F15">
              <w:rPr>
                <w:rFonts w:ascii="Calibri" w:hAnsi="Calibri" w:cs="Calibri"/>
              </w:rPr>
              <w:t>.</w:t>
            </w:r>
            <w:r>
              <w:rPr>
                <w:rFonts w:ascii="Calibri" w:hAnsi="Calibri" w:cs="Calibri"/>
              </w:rPr>
              <w:t xml:space="preserve">, </w:t>
            </w:r>
            <w:r w:rsidR="00082F15">
              <w:rPr>
                <w:rFonts w:ascii="Calibri" w:hAnsi="Calibri" w:cs="Calibri"/>
              </w:rPr>
              <w:t>г. Луга, пр. Володарского, д. 16, пом.1</w:t>
            </w:r>
          </w:p>
          <w:p w:rsidR="00982DC8" w:rsidRPr="000F163A" w:rsidRDefault="00082F15" w:rsidP="00082F15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т.(911</w:t>
            </w:r>
            <w:r w:rsidR="00A9561D">
              <w:rPr>
                <w:rFonts w:ascii="Calibri" w:hAnsi="Calibri" w:cs="Calibri"/>
              </w:rPr>
              <w:t xml:space="preserve">) </w:t>
            </w:r>
            <w:r>
              <w:rPr>
                <w:rFonts w:ascii="Calibri" w:hAnsi="Calibri" w:cs="Calibri"/>
              </w:rPr>
              <w:t>736-58-94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082F15" w:rsidRDefault="00982DC8" w:rsidP="001948E1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A9561D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«ФорестЭнергоСервис»</w:t>
            </w:r>
          </w:p>
          <w:p w:rsidR="00082F15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Санкт-Петербург, ул. Моховая, д. 31, </w:t>
            </w:r>
            <w:proofErr w:type="spellStart"/>
            <w:r>
              <w:rPr>
                <w:rFonts w:ascii="Calibri" w:hAnsi="Calibri" w:cs="Calibri"/>
              </w:rPr>
              <w:t>лит.А</w:t>
            </w:r>
            <w:proofErr w:type="spellEnd"/>
            <w:r>
              <w:rPr>
                <w:rFonts w:ascii="Calibri" w:hAnsi="Calibri" w:cs="Calibri"/>
              </w:rPr>
              <w:t xml:space="preserve">, пом. 22Н, </w:t>
            </w:r>
          </w:p>
          <w:p w:rsidR="001948E1" w:rsidRPr="00082F15" w:rsidRDefault="00A9561D" w:rsidP="00EE629E">
            <w:pPr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т. (981) 897-45-92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082F15" w:rsidRDefault="001948E1" w:rsidP="00603779">
            <w:pPr>
              <w:spacing w:after="0"/>
              <w:rPr>
                <w:rFonts w:asciiTheme="minorHAnsi" w:hAnsiTheme="minorHAnsi" w:cstheme="minorHAnsi"/>
              </w:rPr>
            </w:pPr>
            <w:r w:rsidRPr="00082F15">
              <w:rPr>
                <w:rFonts w:asciiTheme="minorHAnsi" w:hAnsiTheme="minorHAnsi" w:cstheme="minorHAnsi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предложений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082F15">
        <w:rPr>
          <w:rFonts w:asciiTheme="minorHAnsi" w:hAnsiTheme="minorHAnsi" w:cstheme="minorHAnsi"/>
        </w:rPr>
        <w:t xml:space="preserve">предложений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4175">
        <w:rPr>
          <w:rFonts w:asciiTheme="minorHAnsi" w:hAnsiTheme="minorHAnsi" w:cstheme="minorHAnsi"/>
        </w:rPr>
        <w:t xml:space="preserve">нными в Документации о закупке </w:t>
      </w:r>
      <w:r w:rsidRPr="009F409F">
        <w:rPr>
          <w:rFonts w:asciiTheme="minorHAnsi" w:hAnsiTheme="minorHAnsi" w:cstheme="minorHAnsi"/>
        </w:rPr>
        <w:t xml:space="preserve">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4C4175" w:rsidRPr="009F409F" w:rsidRDefault="004C4175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A9561D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082F1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082F15">
              <w:rPr>
                <w:rFonts w:asciiTheme="minorHAnsi" w:hAnsiTheme="minorHAnsi" w:cstheme="minorHAnsi"/>
                <w:b/>
                <w:bCs/>
                <w:color w:val="000000"/>
              </w:rPr>
              <w:t>Вуд Мастер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380ADD" w:rsidP="00380ADD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4710031547</w:t>
            </w:r>
            <w:r w:rsidR="00CF6F5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471001001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80ADD" w:rsidP="000C1FF7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770 776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руб</w:t>
            </w:r>
            <w:r>
              <w:rPr>
                <w:rFonts w:asciiTheme="minorHAnsi" w:hAnsiTheme="minorHAnsi" w:cstheme="minorHAnsi"/>
                <w:color w:val="000000"/>
              </w:rPr>
              <w:t>лей</w:t>
            </w:r>
            <w:r w:rsidR="00CF6F54">
              <w:rPr>
                <w:rFonts w:asciiTheme="minorHAnsi" w:hAnsiTheme="minorHAnsi" w:cstheme="minorHAnsi"/>
                <w:color w:val="000000"/>
              </w:rPr>
              <w:t xml:space="preserve">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2).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рисвоить второй номер заявке № </w:t>
      </w:r>
      <w:r w:rsidR="00A9561D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1948E1" w:rsidP="0050014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color w:val="000000"/>
              </w:rPr>
              <w:t>Общество  с</w:t>
            </w:r>
            <w:proofErr w:type="gramEnd"/>
            <w:r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ограниченной ответственностью «</w:t>
            </w:r>
            <w:r w:rsidR="00094C2B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</w:t>
            </w:r>
            <w:r w:rsidR="00500146">
              <w:rPr>
                <w:rFonts w:asciiTheme="minorHAnsi" w:hAnsiTheme="minorHAnsi" w:cstheme="minorHAnsi"/>
                <w:b/>
                <w:bCs/>
                <w:color w:val="000000"/>
              </w:rPr>
              <w:t>Сервис</w:t>
            </w:r>
            <w:r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9F409F" w:rsidRDefault="00500146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7841464229</w:t>
            </w:r>
            <w:r w:rsidR="001948E1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784101001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380ADD" w:rsidP="00500146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789 520</w:t>
            </w:r>
            <w:bookmarkStart w:id="0" w:name="_GoBack"/>
            <w:bookmarkEnd w:id="0"/>
            <w:r w:rsidR="00500146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982DC8">
              <w:rPr>
                <w:rFonts w:asciiTheme="minorHAnsi" w:hAnsiTheme="minorHAnsi" w:cstheme="minorHAnsi"/>
                <w:color w:val="000000"/>
              </w:rPr>
              <w:t xml:space="preserve"> рублей 00 копеек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>
      <w:pPr>
        <w:rPr>
          <w:rFonts w:asciiTheme="minorHAnsi" w:hAnsiTheme="minorHAnsi" w:cstheme="minorHAnsi"/>
        </w:rPr>
      </w:pPr>
    </w:p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foot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726AB" w:rsidRPr="009F409F" w:rsidRDefault="005726AB" w:rsidP="000F7ABD">
      <w:pPr>
        <w:spacing w:after="0"/>
        <w:outlineLvl w:val="0"/>
        <w:rPr>
          <w:rFonts w:asciiTheme="minorHAnsi" w:hAnsiTheme="minorHAnsi" w:cstheme="minorHAnsi"/>
        </w:rPr>
      </w:pPr>
    </w:p>
    <w:sectPr w:rsidR="005726AB" w:rsidRPr="009F409F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25" w:rsidRDefault="003C4E25" w:rsidP="005726AB">
      <w:pPr>
        <w:spacing w:after="0" w:line="240" w:lineRule="auto"/>
      </w:pPr>
      <w:r>
        <w:separator/>
      </w:r>
    </w:p>
  </w:endnote>
  <w:endnote w:type="continuationSeparator" w:id="0">
    <w:p w:rsidR="003C4E25" w:rsidRDefault="003C4E25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402E" w:rsidRDefault="00EF402E">
    <w:pPr>
      <w:pStyle w:val="a6"/>
      <w:jc w:val="right"/>
    </w:pPr>
    <w:r>
      <w:t xml:space="preserve">Страница </w:t>
    </w:r>
    <w:r w:rsidR="00456EA8">
      <w:rPr>
        <w:b/>
        <w:sz w:val="24"/>
        <w:szCs w:val="24"/>
      </w:rPr>
      <w:fldChar w:fldCharType="begin"/>
    </w:r>
    <w:r>
      <w:rPr>
        <w:b/>
      </w:rPr>
      <w:instrText>PAGE</w:instrText>
    </w:r>
    <w:r w:rsidR="00456EA8">
      <w:rPr>
        <w:b/>
        <w:sz w:val="24"/>
        <w:szCs w:val="24"/>
      </w:rPr>
      <w:fldChar w:fldCharType="separate"/>
    </w:r>
    <w:r w:rsidR="00380ADD">
      <w:rPr>
        <w:b/>
        <w:noProof/>
      </w:rPr>
      <w:t>2</w:t>
    </w:r>
    <w:r w:rsidR="00456EA8">
      <w:rPr>
        <w:b/>
        <w:sz w:val="24"/>
        <w:szCs w:val="24"/>
      </w:rPr>
      <w:fldChar w:fldCharType="end"/>
    </w:r>
    <w:r>
      <w:t xml:space="preserve"> из </w:t>
    </w:r>
    <w:r w:rsidR="000F7ABD">
      <w:rPr>
        <w:b/>
        <w:sz w:val="24"/>
        <w:szCs w:val="24"/>
      </w:rPr>
      <w:t>2</w:t>
    </w:r>
  </w:p>
  <w:p w:rsidR="000F7ABD" w:rsidRDefault="000F7AB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25" w:rsidRDefault="003C4E25" w:rsidP="005726AB">
      <w:pPr>
        <w:spacing w:after="0" w:line="240" w:lineRule="auto"/>
      </w:pPr>
      <w:r>
        <w:separator/>
      </w:r>
    </w:p>
  </w:footnote>
  <w:footnote w:type="continuationSeparator" w:id="0">
    <w:p w:rsidR="003C4E25" w:rsidRDefault="003C4E25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10471"/>
    <w:rsid w:val="00082F15"/>
    <w:rsid w:val="00084CB8"/>
    <w:rsid w:val="00094C2B"/>
    <w:rsid w:val="000C1FF7"/>
    <w:rsid w:val="000C4DF1"/>
    <w:rsid w:val="000F7ABD"/>
    <w:rsid w:val="00145926"/>
    <w:rsid w:val="001576DF"/>
    <w:rsid w:val="00192569"/>
    <w:rsid w:val="001948E1"/>
    <w:rsid w:val="00196C2B"/>
    <w:rsid w:val="001F372C"/>
    <w:rsid w:val="00224EE2"/>
    <w:rsid w:val="0027192B"/>
    <w:rsid w:val="0034038C"/>
    <w:rsid w:val="00380ADD"/>
    <w:rsid w:val="003826AF"/>
    <w:rsid w:val="003B7022"/>
    <w:rsid w:val="003C4E25"/>
    <w:rsid w:val="00412242"/>
    <w:rsid w:val="00413025"/>
    <w:rsid w:val="0045601A"/>
    <w:rsid w:val="00456EA8"/>
    <w:rsid w:val="00464B20"/>
    <w:rsid w:val="0048164B"/>
    <w:rsid w:val="00482FAF"/>
    <w:rsid w:val="004C4175"/>
    <w:rsid w:val="00500146"/>
    <w:rsid w:val="005726AB"/>
    <w:rsid w:val="00611970"/>
    <w:rsid w:val="00634FE8"/>
    <w:rsid w:val="00694712"/>
    <w:rsid w:val="006E6EAE"/>
    <w:rsid w:val="00705D5C"/>
    <w:rsid w:val="00707DBC"/>
    <w:rsid w:val="007F6C5F"/>
    <w:rsid w:val="00824D09"/>
    <w:rsid w:val="00825737"/>
    <w:rsid w:val="00887F24"/>
    <w:rsid w:val="0089051D"/>
    <w:rsid w:val="008A56CE"/>
    <w:rsid w:val="00912E4E"/>
    <w:rsid w:val="0092028A"/>
    <w:rsid w:val="00924C85"/>
    <w:rsid w:val="00982DC8"/>
    <w:rsid w:val="009C0EDD"/>
    <w:rsid w:val="009F409F"/>
    <w:rsid w:val="00A84476"/>
    <w:rsid w:val="00A9561D"/>
    <w:rsid w:val="00AE5D65"/>
    <w:rsid w:val="00AF59B6"/>
    <w:rsid w:val="00B177C1"/>
    <w:rsid w:val="00B5528C"/>
    <w:rsid w:val="00C203EB"/>
    <w:rsid w:val="00C90E87"/>
    <w:rsid w:val="00CF6F54"/>
    <w:rsid w:val="00E076C4"/>
    <w:rsid w:val="00E077D2"/>
    <w:rsid w:val="00E2777F"/>
    <w:rsid w:val="00E6478C"/>
    <w:rsid w:val="00EC0A31"/>
    <w:rsid w:val="00ED27C8"/>
    <w:rsid w:val="00EE629E"/>
    <w:rsid w:val="00EF402E"/>
    <w:rsid w:val="00F2770E"/>
    <w:rsid w:val="00F936FB"/>
    <w:rsid w:val="00FE135A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A4433A-2011-4281-86AC-D1F932BD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11</cp:revision>
  <cp:lastPrinted>2013-09-17T05:51:00Z</cp:lastPrinted>
  <dcterms:created xsi:type="dcterms:W3CDTF">2012-10-10T08:28:00Z</dcterms:created>
  <dcterms:modified xsi:type="dcterms:W3CDTF">2014-07-17T05:49:00Z</dcterms:modified>
</cp:coreProperties>
</file>