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D83" w:rsidRPr="00C7306B" w:rsidRDefault="00243D83" w:rsidP="00A3317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7306B">
        <w:rPr>
          <w:rFonts w:ascii="Times New Roman" w:hAnsi="Times New Roman"/>
          <w:sz w:val="24"/>
          <w:szCs w:val="24"/>
        </w:rPr>
        <w:t>ИЗВЕЩЕНИЕ</w:t>
      </w:r>
    </w:p>
    <w:tbl>
      <w:tblPr>
        <w:tblW w:w="0" w:type="auto"/>
        <w:tblBorders>
          <w:top w:val="dashed" w:sz="4" w:space="0" w:color="C6D9F1"/>
          <w:left w:val="dashed" w:sz="4" w:space="0" w:color="C6D9F1"/>
          <w:bottom w:val="dashed" w:sz="4" w:space="0" w:color="C6D9F1"/>
          <w:right w:val="dashed" w:sz="4" w:space="0" w:color="C6D9F1"/>
          <w:insideH w:val="dashed" w:sz="4" w:space="0" w:color="C6D9F1"/>
          <w:insideV w:val="dashed" w:sz="4" w:space="0" w:color="C6D9F1"/>
        </w:tblBorders>
        <w:tblLook w:val="00A0" w:firstRow="1" w:lastRow="0" w:firstColumn="1" w:lastColumn="0" w:noHBand="0" w:noVBand="0"/>
      </w:tblPr>
      <w:tblGrid>
        <w:gridCol w:w="9491"/>
      </w:tblGrid>
      <w:tr w:rsidR="00243D83" w:rsidRPr="00C7306B" w:rsidTr="00C7306B">
        <w:trPr>
          <w:trHeight w:val="1494"/>
        </w:trPr>
        <w:tc>
          <w:tcPr>
            <w:tcW w:w="9491" w:type="dxa"/>
          </w:tcPr>
          <w:p w:rsidR="00243D83" w:rsidRPr="00C7306B" w:rsidRDefault="00243D83" w:rsidP="00C730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6B">
              <w:rPr>
                <w:rFonts w:ascii="Times New Roman" w:hAnsi="Times New Roman"/>
                <w:sz w:val="24"/>
                <w:szCs w:val="24"/>
              </w:rPr>
              <w:t xml:space="preserve">об отказе от проведения открытого запроса предложений в неэлектронной </w:t>
            </w:r>
            <w:proofErr w:type="gramStart"/>
            <w:r w:rsidRPr="00C7306B">
              <w:rPr>
                <w:rFonts w:ascii="Times New Roman" w:hAnsi="Times New Roman"/>
                <w:sz w:val="24"/>
                <w:szCs w:val="24"/>
              </w:rPr>
              <w:t>форме  на</w:t>
            </w:r>
            <w:proofErr w:type="gramEnd"/>
            <w:r w:rsidRPr="00C7306B">
              <w:rPr>
                <w:rFonts w:ascii="Times New Roman" w:hAnsi="Times New Roman"/>
                <w:sz w:val="24"/>
                <w:szCs w:val="24"/>
              </w:rPr>
              <w:t xml:space="preserve"> право </w:t>
            </w:r>
            <w:r w:rsidR="001C00C1">
              <w:rPr>
                <w:rFonts w:ascii="Times New Roman" w:hAnsi="Times New Roman"/>
                <w:sz w:val="24"/>
                <w:szCs w:val="24"/>
              </w:rPr>
              <w:t>заключения договора на в</w:t>
            </w:r>
            <w:r w:rsidR="001C00C1" w:rsidRPr="001C00C1">
              <w:rPr>
                <w:rFonts w:ascii="Times New Roman" w:hAnsi="Times New Roman"/>
                <w:sz w:val="24"/>
                <w:szCs w:val="24"/>
              </w:rPr>
              <w:t xml:space="preserve">ыполнение работ по расширению существующих просек ВЛ 10 </w:t>
            </w:r>
            <w:proofErr w:type="spellStart"/>
            <w:r w:rsidR="001C00C1" w:rsidRPr="001C00C1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1C00C1" w:rsidRPr="001C00C1">
              <w:rPr>
                <w:rFonts w:ascii="Times New Roman" w:hAnsi="Times New Roman"/>
                <w:sz w:val="24"/>
                <w:szCs w:val="24"/>
              </w:rPr>
              <w:t xml:space="preserve"> в филиале ПАО «Ленэнерго» </w:t>
            </w:r>
            <w:proofErr w:type="spellStart"/>
            <w:r w:rsidR="001C00C1" w:rsidRPr="001C00C1">
              <w:rPr>
                <w:rFonts w:ascii="Times New Roman" w:hAnsi="Times New Roman"/>
                <w:sz w:val="24"/>
                <w:szCs w:val="24"/>
              </w:rPr>
              <w:t>ГтЭС</w:t>
            </w:r>
            <w:proofErr w:type="spellEnd"/>
            <w:r w:rsidR="001C00C1" w:rsidRPr="001C0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306B">
              <w:rPr>
                <w:rFonts w:ascii="Times New Roman" w:hAnsi="Times New Roman"/>
                <w:sz w:val="24"/>
                <w:szCs w:val="24"/>
              </w:rPr>
              <w:t>(извещение</w:t>
            </w:r>
            <w:r w:rsidR="00077C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7C14" w:rsidRPr="00077C14">
              <w:rPr>
                <w:rFonts w:ascii="Times New Roman" w:hAnsi="Times New Roman"/>
                <w:sz w:val="24"/>
                <w:szCs w:val="24"/>
              </w:rPr>
              <w:t>31503088080</w:t>
            </w:r>
            <w:r w:rsidRPr="00C7306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43D83" w:rsidRPr="00C7306B" w:rsidRDefault="00243D83" w:rsidP="00C730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3D83" w:rsidRPr="00C7306B" w:rsidRDefault="00243D83" w:rsidP="006F31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43D83" w:rsidRPr="00C7306B" w:rsidRDefault="00243D83" w:rsidP="00310CC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7306B">
        <w:rPr>
          <w:rFonts w:ascii="Times New Roman" w:hAnsi="Times New Roman"/>
          <w:sz w:val="24"/>
          <w:szCs w:val="24"/>
        </w:rPr>
        <w:t xml:space="preserve">г. Санкт-Петербург                                                                                               </w:t>
      </w:r>
      <w:r w:rsidR="001C00C1">
        <w:rPr>
          <w:rFonts w:ascii="Times New Roman" w:hAnsi="Times New Roman"/>
          <w:sz w:val="24"/>
          <w:szCs w:val="24"/>
        </w:rPr>
        <w:t>28.12</w:t>
      </w:r>
      <w:r w:rsidRPr="00C7306B">
        <w:rPr>
          <w:rFonts w:ascii="Times New Roman" w:hAnsi="Times New Roman"/>
          <w:sz w:val="24"/>
          <w:szCs w:val="24"/>
        </w:rPr>
        <w:t>.2015 г.</w:t>
      </w:r>
    </w:p>
    <w:p w:rsidR="00243D83" w:rsidRPr="00C7306B" w:rsidRDefault="00243D83" w:rsidP="00A3317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43D83" w:rsidRPr="00C7306B" w:rsidRDefault="00243D83" w:rsidP="00A3317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7306B">
        <w:rPr>
          <w:rFonts w:ascii="Times New Roman" w:hAnsi="Times New Roman"/>
          <w:sz w:val="24"/>
          <w:szCs w:val="24"/>
        </w:rPr>
        <w:t>Организатор конкурса: ЛОКП «</w:t>
      </w:r>
      <w:proofErr w:type="spellStart"/>
      <w:r w:rsidRPr="00C7306B">
        <w:rPr>
          <w:rFonts w:ascii="Times New Roman" w:hAnsi="Times New Roman"/>
          <w:sz w:val="24"/>
          <w:szCs w:val="24"/>
        </w:rPr>
        <w:t>Ленобллесхоз</w:t>
      </w:r>
      <w:proofErr w:type="spellEnd"/>
      <w:r w:rsidRPr="00C7306B">
        <w:rPr>
          <w:rFonts w:ascii="Times New Roman" w:hAnsi="Times New Roman"/>
          <w:sz w:val="24"/>
          <w:szCs w:val="24"/>
        </w:rPr>
        <w:t xml:space="preserve">», </w:t>
      </w:r>
      <w:smartTag w:uri="urn:schemas-microsoft-com:office:smarttags" w:element="metricconverter">
        <w:smartTagPr>
          <w:attr w:name="ProductID" w:val="197342, г"/>
        </w:smartTagPr>
        <w:r w:rsidRPr="00C7306B">
          <w:rPr>
            <w:rFonts w:ascii="Times New Roman" w:hAnsi="Times New Roman"/>
            <w:sz w:val="24"/>
            <w:szCs w:val="24"/>
          </w:rPr>
          <w:t>197342, г</w:t>
        </w:r>
      </w:smartTag>
      <w:r w:rsidRPr="00C7306B">
        <w:rPr>
          <w:rFonts w:ascii="Times New Roman" w:hAnsi="Times New Roman"/>
          <w:sz w:val="24"/>
          <w:szCs w:val="24"/>
        </w:rPr>
        <w:t xml:space="preserve">. Санкт-Петербург, ул. </w:t>
      </w:r>
      <w:proofErr w:type="spellStart"/>
      <w:r w:rsidRPr="00C7306B">
        <w:rPr>
          <w:rFonts w:ascii="Times New Roman" w:hAnsi="Times New Roman"/>
          <w:sz w:val="24"/>
          <w:szCs w:val="24"/>
        </w:rPr>
        <w:t>Белоостровская</w:t>
      </w:r>
      <w:proofErr w:type="spellEnd"/>
      <w:r w:rsidRPr="00C7306B">
        <w:rPr>
          <w:rFonts w:ascii="Times New Roman" w:hAnsi="Times New Roman"/>
          <w:sz w:val="24"/>
          <w:szCs w:val="24"/>
        </w:rPr>
        <w:t>, д. 22, оф. 403</w:t>
      </w:r>
    </w:p>
    <w:p w:rsidR="00243D83" w:rsidRPr="00C7306B" w:rsidRDefault="00243D83" w:rsidP="00A3317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43D83" w:rsidRPr="00C7306B" w:rsidRDefault="00243D83" w:rsidP="00A3317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7306B">
        <w:rPr>
          <w:rFonts w:ascii="Times New Roman" w:hAnsi="Times New Roman"/>
          <w:sz w:val="24"/>
          <w:szCs w:val="24"/>
        </w:rPr>
        <w:t>Руководитель: Буренин Николай Олегович, телефон (812) 292-41-34</w:t>
      </w:r>
    </w:p>
    <w:p w:rsidR="00243D83" w:rsidRPr="00C7306B" w:rsidRDefault="00243D83" w:rsidP="00A3317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43D83" w:rsidRPr="00C7306B" w:rsidRDefault="001C00C1" w:rsidP="00A3317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комиссии: Зам. Директора Евтушенко В.С</w:t>
      </w:r>
      <w:r w:rsidR="00243D83" w:rsidRPr="00C7306B">
        <w:rPr>
          <w:rFonts w:ascii="Times New Roman" w:hAnsi="Times New Roman"/>
          <w:sz w:val="24"/>
          <w:szCs w:val="24"/>
        </w:rPr>
        <w:t>.</w:t>
      </w:r>
    </w:p>
    <w:p w:rsidR="00243D83" w:rsidRPr="00C7306B" w:rsidRDefault="00243D83" w:rsidP="00A3317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43D83" w:rsidRPr="00C7306B" w:rsidRDefault="00243D83" w:rsidP="008D60EC">
      <w:pPr>
        <w:spacing w:after="0"/>
        <w:rPr>
          <w:rFonts w:ascii="Times New Roman" w:hAnsi="Times New Roman"/>
          <w:sz w:val="24"/>
          <w:szCs w:val="24"/>
        </w:rPr>
      </w:pPr>
      <w:r w:rsidRPr="00C7306B">
        <w:rPr>
          <w:rFonts w:ascii="Times New Roman" w:hAnsi="Times New Roman"/>
          <w:sz w:val="24"/>
          <w:szCs w:val="24"/>
        </w:rPr>
        <w:t xml:space="preserve">Официальный сайт: 1. </w:t>
      </w:r>
      <w:r w:rsidRPr="00C7306B">
        <w:rPr>
          <w:rFonts w:ascii="Times New Roman" w:hAnsi="Times New Roman"/>
          <w:sz w:val="24"/>
          <w:szCs w:val="24"/>
          <w:lang w:val="en-US"/>
        </w:rPr>
        <w:t>http</w:t>
      </w:r>
      <w:r w:rsidRPr="00C7306B">
        <w:rPr>
          <w:rFonts w:ascii="Times New Roman" w:hAnsi="Times New Roman"/>
          <w:sz w:val="24"/>
          <w:szCs w:val="24"/>
        </w:rPr>
        <w:t>://</w:t>
      </w:r>
      <w:proofErr w:type="spellStart"/>
      <w:r w:rsidRPr="00C7306B">
        <w:rPr>
          <w:rFonts w:ascii="Times New Roman" w:hAnsi="Times New Roman"/>
          <w:sz w:val="24"/>
          <w:szCs w:val="24"/>
          <w:lang w:val="en-US"/>
        </w:rPr>
        <w:t>zakupki</w:t>
      </w:r>
      <w:proofErr w:type="spellEnd"/>
      <w:r w:rsidRPr="00C7306B">
        <w:rPr>
          <w:rFonts w:ascii="Times New Roman" w:hAnsi="Times New Roman"/>
          <w:sz w:val="24"/>
          <w:szCs w:val="24"/>
        </w:rPr>
        <w:t>.</w:t>
      </w:r>
      <w:proofErr w:type="spellStart"/>
      <w:r w:rsidRPr="00C7306B"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Pr="00C7306B">
        <w:rPr>
          <w:rFonts w:ascii="Times New Roman" w:hAnsi="Times New Roman"/>
          <w:sz w:val="24"/>
          <w:szCs w:val="24"/>
        </w:rPr>
        <w:t>.</w:t>
      </w:r>
      <w:proofErr w:type="spellStart"/>
      <w:r w:rsidRPr="00C7306B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243D83" w:rsidRPr="00C7306B" w:rsidRDefault="00243D83" w:rsidP="008D60EC">
      <w:pPr>
        <w:spacing w:after="0"/>
        <w:rPr>
          <w:rFonts w:ascii="Times New Roman" w:hAnsi="Times New Roman"/>
          <w:sz w:val="24"/>
          <w:szCs w:val="24"/>
        </w:rPr>
      </w:pPr>
      <w:r w:rsidRPr="00C7306B">
        <w:rPr>
          <w:rFonts w:ascii="Times New Roman" w:hAnsi="Times New Roman"/>
          <w:sz w:val="24"/>
          <w:szCs w:val="24"/>
        </w:rPr>
        <w:t xml:space="preserve">      </w:t>
      </w:r>
      <w:r w:rsidR="001C00C1">
        <w:rPr>
          <w:rFonts w:ascii="Times New Roman" w:hAnsi="Times New Roman"/>
          <w:sz w:val="24"/>
          <w:szCs w:val="24"/>
        </w:rPr>
        <w:t xml:space="preserve">                             </w:t>
      </w:r>
      <w:r w:rsidRPr="00C7306B">
        <w:rPr>
          <w:rFonts w:ascii="Times New Roman" w:hAnsi="Times New Roman"/>
          <w:sz w:val="24"/>
          <w:szCs w:val="24"/>
        </w:rPr>
        <w:t xml:space="preserve">2.  </w:t>
      </w:r>
      <w:r w:rsidRPr="00C7306B">
        <w:rPr>
          <w:rFonts w:ascii="Times New Roman" w:hAnsi="Times New Roman"/>
          <w:sz w:val="24"/>
          <w:szCs w:val="24"/>
          <w:lang w:val="en-US"/>
        </w:rPr>
        <w:t>http</w:t>
      </w:r>
      <w:r w:rsidRPr="00C7306B">
        <w:rPr>
          <w:rFonts w:ascii="Times New Roman" w:hAnsi="Times New Roman"/>
          <w:sz w:val="24"/>
          <w:szCs w:val="24"/>
        </w:rPr>
        <w:t>://</w:t>
      </w:r>
      <w:proofErr w:type="spellStart"/>
      <w:r w:rsidRPr="00C7306B">
        <w:rPr>
          <w:rFonts w:ascii="Times New Roman" w:hAnsi="Times New Roman"/>
          <w:sz w:val="24"/>
          <w:szCs w:val="24"/>
          <w:lang w:val="en-US"/>
        </w:rPr>
        <w:t>loleshoz</w:t>
      </w:r>
      <w:proofErr w:type="spellEnd"/>
      <w:r w:rsidRPr="00C7306B">
        <w:rPr>
          <w:rFonts w:ascii="Times New Roman" w:hAnsi="Times New Roman"/>
          <w:sz w:val="24"/>
          <w:szCs w:val="24"/>
        </w:rPr>
        <w:t>.</w:t>
      </w:r>
      <w:proofErr w:type="spellStart"/>
      <w:r w:rsidRPr="00C7306B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243D83" w:rsidRPr="00C7306B" w:rsidRDefault="00243D83" w:rsidP="00A3317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77C14" w:rsidRDefault="00243D83" w:rsidP="00077C1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7306B">
        <w:rPr>
          <w:rFonts w:ascii="Times New Roman" w:hAnsi="Times New Roman"/>
          <w:sz w:val="24"/>
          <w:szCs w:val="24"/>
        </w:rPr>
        <w:t xml:space="preserve">Предмет закупки: </w:t>
      </w:r>
      <w:r w:rsidR="00077C14" w:rsidRPr="00077C14">
        <w:rPr>
          <w:rFonts w:ascii="Times New Roman" w:hAnsi="Times New Roman"/>
          <w:bCs/>
          <w:sz w:val="24"/>
          <w:szCs w:val="24"/>
          <w:lang w:eastAsia="ru-RU"/>
        </w:rPr>
        <w:t xml:space="preserve">выполнение работ по расширению существующих просек ВЛ 10 </w:t>
      </w:r>
      <w:proofErr w:type="spellStart"/>
      <w:r w:rsidR="00077C14" w:rsidRPr="00077C14">
        <w:rPr>
          <w:rFonts w:ascii="Times New Roman" w:hAnsi="Times New Roman"/>
          <w:bCs/>
          <w:sz w:val="24"/>
          <w:szCs w:val="24"/>
          <w:lang w:eastAsia="ru-RU"/>
        </w:rPr>
        <w:t>кВ</w:t>
      </w:r>
      <w:proofErr w:type="spellEnd"/>
      <w:r w:rsidR="00077C14" w:rsidRPr="00077C14">
        <w:rPr>
          <w:rFonts w:ascii="Times New Roman" w:hAnsi="Times New Roman"/>
          <w:bCs/>
          <w:sz w:val="24"/>
          <w:szCs w:val="24"/>
          <w:lang w:eastAsia="ru-RU"/>
        </w:rPr>
        <w:t xml:space="preserve"> в филиале ПАО «Ленэнерго» </w:t>
      </w:r>
      <w:proofErr w:type="spellStart"/>
      <w:r w:rsidR="00077C14" w:rsidRPr="00077C14">
        <w:rPr>
          <w:rFonts w:ascii="Times New Roman" w:hAnsi="Times New Roman"/>
          <w:bCs/>
          <w:sz w:val="24"/>
          <w:szCs w:val="24"/>
          <w:lang w:eastAsia="ru-RU"/>
        </w:rPr>
        <w:t>ГтЭС</w:t>
      </w:r>
      <w:proofErr w:type="spellEnd"/>
      <w:r w:rsidR="00077C14" w:rsidRPr="00077C1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077C14" w:rsidRDefault="00077C14" w:rsidP="00077C1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243D83" w:rsidRPr="00C7306B" w:rsidRDefault="00243D83" w:rsidP="00077C14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C7306B">
        <w:rPr>
          <w:rFonts w:ascii="Times New Roman" w:hAnsi="Times New Roman"/>
          <w:sz w:val="24"/>
          <w:szCs w:val="24"/>
        </w:rPr>
        <w:t xml:space="preserve">Номер извещения: </w:t>
      </w:r>
      <w:r w:rsidR="00077C14" w:rsidRPr="00077C14">
        <w:rPr>
          <w:rFonts w:ascii="Times New Roman" w:hAnsi="Times New Roman"/>
          <w:sz w:val="24"/>
          <w:szCs w:val="24"/>
        </w:rPr>
        <w:t>31503088080</w:t>
      </w:r>
    </w:p>
    <w:p w:rsidR="00243D83" w:rsidRPr="00C7306B" w:rsidRDefault="00243D83" w:rsidP="008D60EC">
      <w:pPr>
        <w:pStyle w:val="a3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43D83" w:rsidRPr="00C7306B" w:rsidRDefault="001C00C1" w:rsidP="008D60EC">
      <w:pPr>
        <w:pStyle w:val="a3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Дата публикации: 14 декабря</w:t>
      </w:r>
      <w:r w:rsidR="00243D83" w:rsidRPr="00C7306B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97342, г"/>
        </w:smartTagPr>
        <w:r w:rsidR="00243D83" w:rsidRPr="00C7306B">
          <w:rPr>
            <w:rFonts w:ascii="Times New Roman" w:hAnsi="Times New Roman"/>
            <w:sz w:val="24"/>
            <w:szCs w:val="24"/>
          </w:rPr>
          <w:t>2015 г</w:t>
        </w:r>
      </w:smartTag>
      <w:r w:rsidR="00243D83" w:rsidRPr="00C7306B">
        <w:rPr>
          <w:rFonts w:ascii="Times New Roman" w:hAnsi="Times New Roman"/>
          <w:sz w:val="24"/>
          <w:szCs w:val="24"/>
        </w:rPr>
        <w:t>.</w:t>
      </w:r>
    </w:p>
    <w:p w:rsidR="00243D83" w:rsidRPr="00C7306B" w:rsidRDefault="00243D83" w:rsidP="00A33174">
      <w:pPr>
        <w:pStyle w:val="a3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43D83" w:rsidRPr="00C7306B" w:rsidRDefault="00243D83" w:rsidP="00A3317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7306B">
        <w:rPr>
          <w:rFonts w:ascii="Times New Roman" w:hAnsi="Times New Roman"/>
          <w:sz w:val="24"/>
          <w:szCs w:val="24"/>
        </w:rPr>
        <w:t xml:space="preserve">Место проведения процедуры: </w:t>
      </w:r>
      <w:smartTag w:uri="urn:schemas-microsoft-com:office:smarttags" w:element="metricconverter">
        <w:smartTagPr>
          <w:attr w:name="ProductID" w:val="197342, г"/>
        </w:smartTagPr>
        <w:r w:rsidRPr="00C7306B">
          <w:rPr>
            <w:rFonts w:ascii="Times New Roman" w:hAnsi="Times New Roman"/>
            <w:sz w:val="24"/>
            <w:szCs w:val="24"/>
          </w:rPr>
          <w:t>197342, г</w:t>
        </w:r>
      </w:smartTag>
      <w:r w:rsidRPr="00C7306B">
        <w:rPr>
          <w:rFonts w:ascii="Times New Roman" w:hAnsi="Times New Roman"/>
          <w:sz w:val="24"/>
          <w:szCs w:val="24"/>
        </w:rPr>
        <w:t xml:space="preserve">. Санкт-Петербург, ул. </w:t>
      </w:r>
      <w:proofErr w:type="spellStart"/>
      <w:r w:rsidRPr="00C7306B">
        <w:rPr>
          <w:rFonts w:ascii="Times New Roman" w:hAnsi="Times New Roman"/>
          <w:sz w:val="24"/>
          <w:szCs w:val="24"/>
        </w:rPr>
        <w:t>Белоостро</w:t>
      </w:r>
      <w:bookmarkStart w:id="0" w:name="_GoBack"/>
      <w:bookmarkEnd w:id="0"/>
      <w:r w:rsidRPr="00C7306B">
        <w:rPr>
          <w:rFonts w:ascii="Times New Roman" w:hAnsi="Times New Roman"/>
          <w:sz w:val="24"/>
          <w:szCs w:val="24"/>
        </w:rPr>
        <w:t>вская</w:t>
      </w:r>
      <w:proofErr w:type="spellEnd"/>
      <w:r w:rsidRPr="00C7306B">
        <w:rPr>
          <w:rFonts w:ascii="Times New Roman" w:hAnsi="Times New Roman"/>
          <w:sz w:val="24"/>
          <w:szCs w:val="24"/>
        </w:rPr>
        <w:t>, д. 22, оф. 403</w:t>
      </w:r>
    </w:p>
    <w:p w:rsidR="00243D83" w:rsidRPr="00C7306B" w:rsidRDefault="00243D83" w:rsidP="00A3317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43D83" w:rsidRPr="00C7306B" w:rsidRDefault="00243D83" w:rsidP="00A3317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7306B">
        <w:rPr>
          <w:rFonts w:ascii="Times New Roman" w:hAnsi="Times New Roman"/>
          <w:sz w:val="24"/>
          <w:szCs w:val="24"/>
        </w:rPr>
        <w:t xml:space="preserve">В связи </w:t>
      </w:r>
      <w:proofErr w:type="gramStart"/>
      <w:r w:rsidRPr="00C7306B">
        <w:rPr>
          <w:rFonts w:ascii="Times New Roman" w:hAnsi="Times New Roman"/>
          <w:sz w:val="24"/>
          <w:szCs w:val="24"/>
        </w:rPr>
        <w:t xml:space="preserve">с  </w:t>
      </w:r>
      <w:r>
        <w:rPr>
          <w:rFonts w:ascii="Times New Roman" w:hAnsi="Times New Roman"/>
          <w:sz w:val="24"/>
          <w:szCs w:val="24"/>
        </w:rPr>
        <w:t>производственной</w:t>
      </w:r>
      <w:proofErr w:type="gramEnd"/>
      <w:r>
        <w:rPr>
          <w:rFonts w:ascii="Times New Roman" w:hAnsi="Times New Roman"/>
          <w:sz w:val="24"/>
          <w:szCs w:val="24"/>
        </w:rPr>
        <w:t xml:space="preserve"> необходимостью</w:t>
      </w:r>
      <w:r w:rsidRPr="00C7306B">
        <w:rPr>
          <w:rFonts w:ascii="Times New Roman" w:hAnsi="Times New Roman"/>
          <w:sz w:val="24"/>
          <w:szCs w:val="24"/>
        </w:rPr>
        <w:t xml:space="preserve">, комиссия по проведению открытого запроса предложений в неэлектронной форме  по извещению </w:t>
      </w:r>
      <w:r w:rsidR="00077C14" w:rsidRPr="00077C14">
        <w:rPr>
          <w:rFonts w:ascii="Times New Roman" w:hAnsi="Times New Roman"/>
          <w:sz w:val="24"/>
          <w:szCs w:val="24"/>
        </w:rPr>
        <w:t>31503088080</w:t>
      </w:r>
      <w:r w:rsidRPr="00C7306B">
        <w:rPr>
          <w:rFonts w:ascii="Times New Roman" w:hAnsi="Times New Roman"/>
          <w:sz w:val="24"/>
          <w:szCs w:val="24"/>
        </w:rPr>
        <w:t>, приняла решение отказаться от проведения открытого запроса предложений в неэлектронной форме.</w:t>
      </w:r>
    </w:p>
    <w:p w:rsidR="00243D83" w:rsidRPr="00C7306B" w:rsidRDefault="00243D83" w:rsidP="00A3317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43D83" w:rsidRPr="00C7306B" w:rsidRDefault="00243D83" w:rsidP="00A3317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43D83" w:rsidRPr="00C7306B" w:rsidRDefault="00243D83" w:rsidP="00A3317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43D83" w:rsidRPr="00C7306B" w:rsidRDefault="00243D83" w:rsidP="008E2020">
      <w:pPr>
        <w:rPr>
          <w:rFonts w:ascii="Times New Roman" w:hAnsi="Times New Roman"/>
          <w:sz w:val="24"/>
          <w:szCs w:val="24"/>
        </w:rPr>
      </w:pPr>
      <w:r w:rsidRPr="00C7306B">
        <w:rPr>
          <w:rFonts w:ascii="Times New Roman" w:hAnsi="Times New Roman"/>
          <w:sz w:val="24"/>
          <w:szCs w:val="24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94"/>
      </w:tblGrid>
      <w:tr w:rsidR="00243D83" w:rsidRPr="00C7306B" w:rsidTr="0064008C">
        <w:trPr>
          <w:trHeight w:val="1358"/>
        </w:trPr>
        <w:tc>
          <w:tcPr>
            <w:tcW w:w="3794" w:type="dxa"/>
          </w:tcPr>
          <w:p w:rsidR="00243D83" w:rsidRPr="00C7306B" w:rsidRDefault="00243D83" w:rsidP="00640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3D83" w:rsidRPr="00C7306B" w:rsidRDefault="00243D83" w:rsidP="008E2020">
      <w:pPr>
        <w:rPr>
          <w:rFonts w:ascii="Times New Roman" w:hAnsi="Times New Roman"/>
          <w:sz w:val="24"/>
          <w:szCs w:val="24"/>
        </w:rPr>
      </w:pPr>
    </w:p>
    <w:p w:rsidR="00243D83" w:rsidRPr="00C7306B" w:rsidRDefault="00077C14" w:rsidP="00077C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C00C1">
        <w:rPr>
          <w:rFonts w:ascii="Times New Roman" w:hAnsi="Times New Roman"/>
          <w:sz w:val="24"/>
          <w:szCs w:val="24"/>
        </w:rPr>
        <w:t>Дата подписания 28.12</w:t>
      </w:r>
      <w:r w:rsidR="00243D83" w:rsidRPr="00C7306B">
        <w:rPr>
          <w:rFonts w:ascii="Times New Roman" w:hAnsi="Times New Roman"/>
          <w:sz w:val="24"/>
          <w:szCs w:val="24"/>
        </w:rPr>
        <w:t>.2015 г.</w:t>
      </w:r>
    </w:p>
    <w:p w:rsidR="00243D83" w:rsidRPr="00C7306B" w:rsidRDefault="00243D83" w:rsidP="00A3317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243D83" w:rsidRPr="00C7306B" w:rsidSect="008F1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6DE2"/>
    <w:rsid w:val="00077C14"/>
    <w:rsid w:val="000B1095"/>
    <w:rsid w:val="001C00C1"/>
    <w:rsid w:val="001C373C"/>
    <w:rsid w:val="00243D83"/>
    <w:rsid w:val="00290818"/>
    <w:rsid w:val="002D6E47"/>
    <w:rsid w:val="00310CC2"/>
    <w:rsid w:val="003E3D46"/>
    <w:rsid w:val="004B346A"/>
    <w:rsid w:val="004E07B9"/>
    <w:rsid w:val="00517BFD"/>
    <w:rsid w:val="0064008C"/>
    <w:rsid w:val="00662FDE"/>
    <w:rsid w:val="006F3146"/>
    <w:rsid w:val="0085737D"/>
    <w:rsid w:val="008D60EC"/>
    <w:rsid w:val="008E2020"/>
    <w:rsid w:val="008F1BD7"/>
    <w:rsid w:val="009A4056"/>
    <w:rsid w:val="00A33174"/>
    <w:rsid w:val="00A57B4C"/>
    <w:rsid w:val="00A924B1"/>
    <w:rsid w:val="00BC5AED"/>
    <w:rsid w:val="00BF6DE2"/>
    <w:rsid w:val="00C7306B"/>
    <w:rsid w:val="00C91B5C"/>
    <w:rsid w:val="00CC0306"/>
    <w:rsid w:val="00D3541E"/>
    <w:rsid w:val="00D56885"/>
    <w:rsid w:val="00E748F9"/>
    <w:rsid w:val="00EA1BA2"/>
    <w:rsid w:val="00ED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A13B5A1-9DCE-4399-A718-E257BA05D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02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33174"/>
    <w:rPr>
      <w:lang w:eastAsia="en-US"/>
    </w:rPr>
  </w:style>
  <w:style w:type="character" w:styleId="a4">
    <w:name w:val="Hyperlink"/>
    <w:basedOn w:val="a0"/>
    <w:uiPriority w:val="99"/>
    <w:rsid w:val="00A33174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rsid w:val="00BC5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C5AED"/>
    <w:rPr>
      <w:rFonts w:ascii="Segoe UI" w:eastAsia="Times New Roman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rsid w:val="00C7306B"/>
    <w:pPr>
      <w:widowControl w:val="0"/>
      <w:autoSpaceDE w:val="0"/>
      <w:autoSpaceDN w:val="0"/>
      <w:adjustRightInd w:val="0"/>
      <w:spacing w:after="120" w:line="480" w:lineRule="auto"/>
      <w:jc w:val="both"/>
    </w:pPr>
    <w:rPr>
      <w:rFonts w:ascii="Arial" w:hAnsi="Arial"/>
      <w:sz w:val="18"/>
      <w:szCs w:val="18"/>
      <w:lang w:eastAsia="ru-RU"/>
    </w:rPr>
  </w:style>
  <w:style w:type="character" w:customStyle="1" w:styleId="BodyText2Char">
    <w:name w:val="Body Text 2 Char"/>
    <w:basedOn w:val="a0"/>
    <w:uiPriority w:val="99"/>
    <w:semiHidden/>
    <w:rsid w:val="00431C6D"/>
    <w:rPr>
      <w:lang w:eastAsia="en-US"/>
    </w:rPr>
  </w:style>
  <w:style w:type="character" w:customStyle="1" w:styleId="20">
    <w:name w:val="Основной текст 2 Знак"/>
    <w:link w:val="2"/>
    <w:uiPriority w:val="99"/>
    <w:locked/>
    <w:rsid w:val="00C7306B"/>
    <w:rPr>
      <w:rFonts w:ascii="Arial" w:hAnsi="Arial"/>
      <w:sz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Алексей</cp:lastModifiedBy>
  <cp:revision>24</cp:revision>
  <cp:lastPrinted>2014-08-11T06:36:00Z</cp:lastPrinted>
  <dcterms:created xsi:type="dcterms:W3CDTF">2014-08-11T06:16:00Z</dcterms:created>
  <dcterms:modified xsi:type="dcterms:W3CDTF">2015-12-30T06:36:00Z</dcterms:modified>
</cp:coreProperties>
</file>