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17407A" w:rsidTr="00014645">
        <w:tc>
          <w:tcPr>
            <w:tcW w:w="3936" w:type="dxa"/>
          </w:tcPr>
          <w:p w:rsidR="00014645" w:rsidRPr="00643F7E" w:rsidRDefault="00014645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ЛОКП «Ленобллесхоз»</w:t>
            </w:r>
          </w:p>
          <w:p w:rsidR="00710BC2" w:rsidRDefault="00014645" w:rsidP="00710BC2">
            <w:pPr>
              <w:pStyle w:val="af"/>
            </w:pPr>
            <w:r w:rsidRPr="00BF7752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BF7752">
              <w:t xml:space="preserve">197342, 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г. Санкт Петербург, </w:t>
            </w:r>
          </w:p>
          <w:p w:rsidR="00710BC2" w:rsidRDefault="00710BC2" w:rsidP="00710BC2">
            <w:pPr>
              <w:pStyle w:val="af"/>
            </w:pPr>
            <w:r>
              <w:t>ул. Белоостров</w:t>
            </w:r>
            <w:r w:rsidR="00655016">
              <w:t>с</w:t>
            </w:r>
            <w:r>
              <w:t>кая, д 22 оф. 403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тел.(812) </w:t>
            </w:r>
            <w:r w:rsidR="00710BC2" w:rsidRPr="00D8628B">
              <w:t>292</w:t>
            </w:r>
            <w:r w:rsidR="00710BC2">
              <w:t>-41-34</w:t>
            </w:r>
            <w:r w:rsidRPr="00BF7752">
              <w:t xml:space="preserve">, </w:t>
            </w:r>
          </w:p>
          <w:p w:rsidR="00014645" w:rsidRPr="0007235A" w:rsidRDefault="00014645" w:rsidP="00710BC2">
            <w:pPr>
              <w:pStyle w:val="af"/>
              <w:rPr>
                <w:lang w:val="en-US"/>
              </w:rPr>
            </w:pPr>
            <w:r w:rsidRPr="00BF7752">
              <w:t>факс</w:t>
            </w:r>
            <w:r w:rsidRPr="0007235A">
              <w:rPr>
                <w:lang w:val="en-US"/>
              </w:rPr>
              <w:t xml:space="preserve"> (812) </w:t>
            </w:r>
            <w:r w:rsidR="00710BC2">
              <w:rPr>
                <w:lang w:val="en-US"/>
              </w:rPr>
              <w:t>292</w:t>
            </w:r>
            <w:r w:rsidR="00710BC2" w:rsidRPr="0007235A">
              <w:rPr>
                <w:lang w:val="en-US"/>
              </w:rPr>
              <w:t>-41-34</w:t>
            </w:r>
          </w:p>
          <w:p w:rsidR="0017407A" w:rsidRPr="00710BC2" w:rsidRDefault="0017407A" w:rsidP="00710BC2">
            <w:pPr>
              <w:pStyle w:val="af"/>
              <w:rPr>
                <w:sz w:val="16"/>
                <w:szCs w:val="16"/>
                <w:lang w:val="en-US"/>
              </w:rPr>
            </w:pPr>
            <w:r w:rsidRPr="00D8628B">
              <w:rPr>
                <w:rFonts w:eastAsia="Times New Roman"/>
                <w:sz w:val="16"/>
                <w:szCs w:val="16"/>
                <w:lang w:val="en-US" w:eastAsia="ar-SA"/>
              </w:rPr>
              <w:br/>
            </w:r>
            <w:r w:rsidR="007116BB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e-mail </w:t>
            </w:r>
            <w:r w:rsidR="00710BC2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 </w:t>
            </w:r>
            <w:r w:rsidR="00710BC2">
              <w:rPr>
                <w:rFonts w:eastAsia="Times New Roman"/>
                <w:sz w:val="16"/>
                <w:szCs w:val="16"/>
                <w:lang w:val="en-US" w:eastAsia="ar-SA"/>
              </w:rPr>
              <w:t>lenoblles@mail.ru</w:t>
            </w:r>
          </w:p>
        </w:tc>
        <w:tc>
          <w:tcPr>
            <w:tcW w:w="1701" w:type="dxa"/>
          </w:tcPr>
          <w:p w:rsidR="0017407A" w:rsidRPr="00D8628B" w:rsidRDefault="0017407A" w:rsidP="00B11B79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934" w:type="dxa"/>
          </w:tcPr>
          <w:p w:rsidR="0017407A" w:rsidRPr="00643F7E" w:rsidRDefault="0017407A" w:rsidP="00B11B79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EE0D76" w:rsidRDefault="00EE0D76" w:rsidP="00EE0D76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 xml:space="preserve">   _______________/Евтушенко В.С./ </w:t>
            </w:r>
          </w:p>
          <w:p w:rsidR="00EE0D76" w:rsidRDefault="00EE0D76" w:rsidP="00EE0D76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 xml:space="preserve">   (доверенность б/н от 28.05.2015 г.) </w:t>
            </w:r>
          </w:p>
          <w:p w:rsidR="0017407A" w:rsidRPr="00643F7E" w:rsidRDefault="003727DB" w:rsidP="00EE0D7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lang w:eastAsia="ar-SA"/>
              </w:rPr>
              <w:t xml:space="preserve">                          «02» дека</w:t>
            </w:r>
            <w:r w:rsidR="00EE0D76">
              <w:rPr>
                <w:lang w:eastAsia="ar-SA"/>
              </w:rPr>
              <w:t>бря 2015 г.</w:t>
            </w:r>
          </w:p>
        </w:tc>
      </w:tr>
    </w:tbl>
    <w:p w:rsidR="00014645" w:rsidRPr="00643F7E" w:rsidRDefault="00742C11" w:rsidP="00014645">
      <w:pPr>
        <w:jc w:val="center"/>
        <w:rPr>
          <w:rFonts w:asciiTheme="majorHAnsi" w:hAnsiTheme="majorHAnsi" w:cstheme="minorHAnsi"/>
          <w:b/>
          <w:color w:val="002060"/>
        </w:rPr>
      </w:pPr>
      <w:r w:rsidRPr="0017407A">
        <w:rPr>
          <w:rFonts w:asciiTheme="majorHAnsi" w:hAnsiTheme="majorHAnsi" w:cstheme="minorHAnsi"/>
          <w:b/>
          <w:color w:val="002060"/>
        </w:rPr>
        <w:t>ИЗВЕЩЕНИЕ</w:t>
      </w:r>
      <w:r w:rsidR="00AF72DD" w:rsidRPr="0017407A">
        <w:rPr>
          <w:rFonts w:asciiTheme="majorHAnsi" w:hAnsiTheme="majorHAnsi" w:cstheme="minorHAnsi"/>
          <w:b/>
          <w:color w:val="002060"/>
        </w:rPr>
        <w:br/>
      </w:r>
      <w:r w:rsidR="009C4FFC" w:rsidRPr="0017407A">
        <w:rPr>
          <w:rFonts w:asciiTheme="majorHAnsi" w:hAnsiTheme="majorHAnsi" w:cstheme="minorHAnsi"/>
          <w:b/>
          <w:color w:val="002060"/>
        </w:rPr>
        <w:t xml:space="preserve">о проведении </w:t>
      </w:r>
      <w:r w:rsidRPr="0017407A">
        <w:rPr>
          <w:rFonts w:asciiTheme="majorHAnsi" w:hAnsiTheme="majorHAnsi" w:cstheme="minorHAnsi"/>
          <w:b/>
          <w:color w:val="002060"/>
        </w:rPr>
        <w:t>закупки для нужд</w:t>
      </w:r>
      <w:r w:rsidRPr="0017407A">
        <w:rPr>
          <w:rFonts w:asciiTheme="majorHAnsi" w:hAnsiTheme="majorHAnsi" w:cstheme="minorHAnsi"/>
          <w:b/>
          <w:color w:val="002060"/>
        </w:rPr>
        <w:br/>
      </w:r>
      <w:r w:rsidR="00014645">
        <w:rPr>
          <w:rFonts w:asciiTheme="majorHAnsi" w:hAnsiTheme="majorHAnsi" w:cstheme="minorHAnsi"/>
          <w:b/>
          <w:color w:val="002060"/>
        </w:rPr>
        <w:t>ЛОКП «Ленобллесхоз»</w:t>
      </w:r>
    </w:p>
    <w:p w:rsidR="009C4FFC" w:rsidRPr="0017407A" w:rsidRDefault="009C4FFC" w:rsidP="00AF72DD">
      <w:pPr>
        <w:jc w:val="center"/>
        <w:outlineLvl w:val="0"/>
        <w:rPr>
          <w:rFonts w:asciiTheme="majorHAnsi" w:hAnsiTheme="majorHAnsi" w:cstheme="minorHAnsi"/>
          <w:b/>
          <w:color w:val="00206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17407A" w:rsidTr="00266CD3">
        <w:trPr>
          <w:trHeight w:val="619"/>
        </w:trPr>
        <w:tc>
          <w:tcPr>
            <w:tcW w:w="2376" w:type="dxa"/>
            <w:vAlign w:val="center"/>
          </w:tcPr>
          <w:p w:rsidR="00AF72DD" w:rsidRPr="0017407A" w:rsidRDefault="00AF72DD" w:rsidP="00266CD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Опубликовано:</w:t>
            </w:r>
          </w:p>
        </w:tc>
        <w:tc>
          <w:tcPr>
            <w:tcW w:w="2835" w:type="dxa"/>
            <w:vAlign w:val="center"/>
          </w:tcPr>
          <w:p w:rsidR="00AF72DD" w:rsidRPr="0017407A" w:rsidRDefault="003727DB" w:rsidP="00EE0D7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03.12</w:t>
            </w:r>
            <w:r w:rsidR="00EE0D76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.</w:t>
            </w:r>
            <w:r w:rsidR="0063613D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2015 г.</w:t>
            </w:r>
          </w:p>
        </w:tc>
      </w:tr>
    </w:tbl>
    <w:p w:rsidR="00AF72DD" w:rsidRPr="0017407A" w:rsidRDefault="00AF72DD" w:rsidP="00AF72DD">
      <w:pPr>
        <w:outlineLv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303798">
        <w:trPr>
          <w:trHeight w:val="619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2C11" w:rsidRPr="0017407A" w:rsidTr="00303798">
        <w:trPr>
          <w:trHeight w:val="571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742C11" w:rsidRPr="0017407A" w:rsidRDefault="003727DB" w:rsidP="000175FE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27DB"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>Выполнение работ по расчистке просек ВЛ 35-110 кВ от древесно-кустарниковой растительности механизированным способом в филиале ПАО «Ленэнерго» «Выборгские» ЭС в 2015 г.</w:t>
            </w:r>
          </w:p>
        </w:tc>
      </w:tr>
      <w:tr w:rsidR="00F74267" w:rsidRPr="0017407A" w:rsidTr="00303798">
        <w:trPr>
          <w:trHeight w:val="565"/>
        </w:trPr>
        <w:tc>
          <w:tcPr>
            <w:tcW w:w="4503" w:type="dxa"/>
          </w:tcPr>
          <w:p w:rsidR="00F74267" w:rsidRPr="0017407A" w:rsidRDefault="00AF72DD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Способ</w:t>
            </w:r>
            <w:r w:rsidR="00161B5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закупки</w:t>
            </w:r>
            <w:r w:rsidR="00F74267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710BC2" w:rsidRDefault="00710BC2" w:rsidP="00BF4D7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Открытый запрос предложений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Особые </w:t>
            </w:r>
            <w:r w:rsidR="0078215C" w:rsidRPr="0017407A">
              <w:rPr>
                <w:rFonts w:asciiTheme="minorHAnsi" w:hAnsiTheme="minorHAnsi" w:cstheme="minorHAnsi"/>
                <w:sz w:val="20"/>
                <w:szCs w:val="20"/>
              </w:rPr>
              <w:t>требования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78215C" w:rsidRPr="00710BC2">
              <w:rPr>
                <w:rFonts w:asciiTheme="minorHAnsi" w:hAnsiTheme="minorHAnsi" w:cstheme="minorHAnsi"/>
                <w:sz w:val="20"/>
                <w:szCs w:val="20"/>
              </w:rPr>
              <w:t>установлены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применяются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Документацию о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закупке (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неотъемлемое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приложение к настоящему 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>Извещению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  <w:r w:rsidR="00623B4E" w:rsidRPr="0017407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188640, Ленинградская обл., г. Всеволожск, Колтушское шоссе, д.138</w:t>
            </w:r>
          </w:p>
        </w:tc>
      </w:tr>
      <w:tr w:rsidR="00187726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87726" w:rsidRPr="0017407A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Контактная информация</w:t>
      </w:r>
    </w:p>
    <w:p w:rsidR="009C4FFC" w:rsidRPr="0017407A" w:rsidRDefault="009C4FFC" w:rsidP="00F74267">
      <w:pPr>
        <w:outlineLvl w:val="0"/>
        <w:rPr>
          <w:rFonts w:asciiTheme="minorHAnsi" w:hAnsiTheme="minorHAnsi" w:cstheme="minorHAnsi"/>
        </w:rPr>
      </w:pPr>
      <w:r w:rsidRPr="0017407A">
        <w:rPr>
          <w:rFonts w:asciiTheme="minorHAnsi" w:hAnsiTheme="minorHAnsi" w:cstheme="minorHAnsi"/>
        </w:rPr>
        <w:t xml:space="preserve">Размещение заказа осуществляется </w:t>
      </w:r>
      <w:r w:rsidR="00F74267" w:rsidRPr="0017407A">
        <w:rPr>
          <w:rFonts w:asciiTheme="minorHAnsi" w:hAnsiTheme="minorHAnsi" w:cstheme="minorHAnsi"/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17407A" w:rsidTr="00600F6A">
        <w:trPr>
          <w:trHeight w:val="619"/>
        </w:trPr>
        <w:tc>
          <w:tcPr>
            <w:tcW w:w="4503" w:type="dxa"/>
            <w:vAlign w:val="center"/>
          </w:tcPr>
          <w:p w:rsidR="0017407A" w:rsidRPr="0017407A" w:rsidRDefault="0017407A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17407A" w:rsidRDefault="0007235A" w:rsidP="00B11B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710BC2" w:rsidRDefault="00710BC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lenoblles@mail.ru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A179E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292-42-75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710B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292-41-34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710BC2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Техническому заданию: </w:t>
            </w:r>
            <w:r w:rsidR="00A179EC">
              <w:rPr>
                <w:rFonts w:asciiTheme="minorHAnsi" w:hAnsiTheme="minorHAnsi" w:cstheme="minorHAnsi"/>
                <w:sz w:val="20"/>
                <w:szCs w:val="20"/>
              </w:rPr>
              <w:t>Иванова О.А</w:t>
            </w:r>
            <w:r w:rsidR="00D93CD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87726" w:rsidRPr="0017407A" w:rsidRDefault="00187726" w:rsidP="00A179E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Документации о закупке: </w:t>
            </w:r>
            <w:proofErr w:type="spellStart"/>
            <w:r w:rsidR="00A179EC">
              <w:rPr>
                <w:rFonts w:asciiTheme="minorHAnsi" w:hAnsiTheme="minorHAnsi" w:cstheme="minorHAnsi"/>
                <w:sz w:val="20"/>
                <w:szCs w:val="20"/>
              </w:rPr>
              <w:t>Колова</w:t>
            </w:r>
            <w:proofErr w:type="spellEnd"/>
            <w:r w:rsidR="00A179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A179EC">
              <w:rPr>
                <w:rFonts w:asciiTheme="minorHAnsi" w:hAnsiTheme="minorHAnsi" w:cstheme="minorHAnsi"/>
                <w:sz w:val="20"/>
                <w:szCs w:val="20"/>
              </w:rPr>
              <w:t>Е.Е.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End"/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Предмет </w:t>
      </w:r>
      <w:r w:rsidR="008B5B36" w:rsidRPr="0017407A">
        <w:rPr>
          <w:rFonts w:asciiTheme="minorHAnsi" w:hAnsiTheme="minorHAnsi" w:cstheme="minorHAnsi"/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Предмет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16235E" w:rsidRDefault="003727DB" w:rsidP="0016235E">
            <w:pPr>
              <w:spacing w:after="0" w:line="240" w:lineRule="auto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  <w:r w:rsidRPr="003727DB"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>Выполнение работ по расчистке просек ВЛ 35-110 кВ от древесно-кустарниковой растительности механизированным способом в филиале ПАО «Ленэнерго» «Выборгские» ЭС в 2015 г.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Начальная (максимальная) цена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17407A" w:rsidRDefault="003727DB" w:rsidP="0016235E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727DB">
              <w:rPr>
                <w:rFonts w:asciiTheme="minorHAnsi" w:hAnsiTheme="minorHAnsi" w:cstheme="minorHAnsi"/>
                <w:sz w:val="20"/>
                <w:szCs w:val="20"/>
              </w:rPr>
              <w:t>1 350 000,00 (</w:t>
            </w:r>
            <w:proofErr w:type="gramStart"/>
            <w:r w:rsidRPr="003727DB">
              <w:rPr>
                <w:rFonts w:asciiTheme="minorHAnsi" w:hAnsiTheme="minorHAnsi" w:cstheme="minorHAnsi"/>
                <w:sz w:val="20"/>
                <w:szCs w:val="20"/>
              </w:rPr>
              <w:t>Один  миллион</w:t>
            </w:r>
            <w:proofErr w:type="gramEnd"/>
            <w:r w:rsidRPr="003727DB">
              <w:rPr>
                <w:rFonts w:asciiTheme="minorHAnsi" w:hAnsiTheme="minorHAnsi" w:cstheme="minorHAnsi"/>
                <w:sz w:val="20"/>
                <w:szCs w:val="20"/>
              </w:rPr>
              <w:t xml:space="preserve"> триста пятьдесят тысяч ) Российских рублей, 00 коп.</w:t>
            </w:r>
          </w:p>
        </w:tc>
        <w:bookmarkStart w:id="0" w:name="_GoBack"/>
        <w:bookmarkEnd w:id="0"/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приложение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«Техническое задание»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17407A" w:rsidTr="00600F6A">
        <w:trPr>
          <w:trHeight w:val="619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17407A" w:rsidRDefault="003C765E" w:rsidP="003C765E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17407A" w:rsidTr="00600F6A">
        <w:trPr>
          <w:trHeight w:val="619"/>
        </w:trPr>
        <w:tc>
          <w:tcPr>
            <w:tcW w:w="4503" w:type="dxa"/>
            <w:vAlign w:val="center"/>
          </w:tcPr>
          <w:p w:rsidR="003C765E" w:rsidRPr="0017407A" w:rsidRDefault="00446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Общие обязательные требования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17407A" w:rsidRDefault="00AF72DD" w:rsidP="00EF6A00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Раздел 6.3.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765E" w:rsidRPr="0017407A">
              <w:rPr>
                <w:rFonts w:asciiTheme="minorHAnsi" w:hAnsiTheme="minorHAnsi" w:cstheme="minorHAnsi"/>
                <w:b/>
                <w:sz w:val="20"/>
                <w:szCs w:val="20"/>
              </w:rPr>
              <w:t>Положения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407A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3C765E" w:rsidRPr="0017407A" w:rsidTr="00600F6A">
        <w:trPr>
          <w:trHeight w:val="81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3C765E" w:rsidRPr="0017407A" w:rsidTr="00600F6A">
        <w:trPr>
          <w:trHeight w:val="85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установлены</w:t>
            </w:r>
          </w:p>
        </w:tc>
      </w:tr>
    </w:tbl>
    <w:p w:rsidR="009C4FFC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5E33DC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5E33DC" w:rsidRDefault="003727DB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установлено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Формы </w:t>
            </w:r>
            <w:r w:rsidR="00AF72DD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и порядок 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A60F02" w:rsidRPr="0017407A" w:rsidRDefault="00A60F02">
      <w:pPr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5E33DC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5E33D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 xml:space="preserve">Организатор закупки вправе отказаться от проведения закупки </w:t>
            </w:r>
            <w:r w:rsidR="005E33DC">
              <w:rPr>
                <w:rFonts w:asciiTheme="minorHAnsi" w:hAnsiTheme="minorHAnsi" w:cstheme="minorHAnsi"/>
                <w:sz w:val="20"/>
                <w:szCs w:val="20"/>
              </w:rPr>
              <w:t>на любом этапе</w:t>
            </w:r>
          </w:p>
        </w:tc>
      </w:tr>
    </w:tbl>
    <w:p w:rsidR="008B5B36" w:rsidRPr="0017407A" w:rsidRDefault="005E33DC" w:rsidP="00F74267">
      <w:pPr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Д</w:t>
      </w:r>
      <w:r w:rsidR="008B5B36" w:rsidRPr="0017407A">
        <w:rPr>
          <w:rFonts w:asciiTheme="minorHAnsi" w:hAnsiTheme="minorHAnsi" w:cstheme="minorHAnsi"/>
          <w:b/>
        </w:rPr>
        <w:t>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619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3C7D63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получить Документацию о закупке одним из следующих способов:</w:t>
            </w:r>
          </w:p>
          <w:p w:rsidR="003C7D63" w:rsidRPr="0023030B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 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 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  <w:hyperlink r:id="rId6" w:history="1"/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 В офисе Заказчика по адресу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ajorHAnsi" w:hAnsiTheme="majorHAnsi"/>
                <w:sz w:val="20"/>
                <w:szCs w:val="20"/>
              </w:rPr>
              <w:t>Санкт-Петербург, ул. Белоостровская, д. 22, оф. 403</w:t>
            </w:r>
          </w:p>
          <w:p w:rsidR="00AF72DD" w:rsidRPr="0017407A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с 09.00 по 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по рабочим дням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установлена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17407A" w:rsidRDefault="008B5B36" w:rsidP="00F03F2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ознакомиться с Документацией о закупке в офисе Заказчика по адресу</w:t>
            </w:r>
            <w:r w:rsidR="00F03F2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>Санкт</w:t>
            </w:r>
            <w:r w:rsidR="00014645">
              <w:rPr>
                <w:rFonts w:asciiTheme="majorHAnsi" w:hAnsiTheme="majorHAnsi"/>
                <w:sz w:val="20"/>
                <w:szCs w:val="20"/>
              </w:rPr>
              <w:t>-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ул. Белоостровская, д.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Информация о </w:t>
      </w:r>
      <w:r w:rsidR="008B5B36" w:rsidRPr="0017407A">
        <w:rPr>
          <w:rFonts w:asciiTheme="minorHAnsi" w:hAnsiTheme="minorHAnsi" w:cstheme="minorHAnsi"/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F03F2F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>197342, г. Санкт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Белоостровская ул., д.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42C11" w:rsidRPr="009E0EA5" w:rsidRDefault="003727DB" w:rsidP="0016235E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727DB">
              <w:rPr>
                <w:rFonts w:asciiTheme="minorHAnsi" w:hAnsiTheme="minorHAnsi" w:cstheme="minorHAnsi"/>
                <w:sz w:val="20"/>
                <w:szCs w:val="20"/>
              </w:rPr>
              <w:t>04.12.2015 г. с 09-00</w:t>
            </w:r>
          </w:p>
        </w:tc>
      </w:tr>
      <w:tr w:rsidR="00AF72DD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F72DD" w:rsidRPr="0017407A" w:rsidRDefault="00AF72DD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AF72DD" w:rsidRPr="009E0EA5" w:rsidRDefault="003727DB" w:rsidP="0016235E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727DB">
              <w:rPr>
                <w:rFonts w:asciiTheme="minorHAnsi" w:hAnsiTheme="minorHAnsi" w:cstheme="minorHAnsi"/>
                <w:sz w:val="20"/>
                <w:szCs w:val="20"/>
              </w:rPr>
              <w:t>14.12.2015 г. до 16-00</w:t>
            </w:r>
          </w:p>
        </w:tc>
      </w:tr>
      <w:tr w:rsidR="009E0EA5" w:rsidRPr="0017407A" w:rsidTr="001B78A6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</w:tcPr>
          <w:p w:rsidR="003727DB" w:rsidRDefault="003727DB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15.12.2015 г. 10</w:t>
            </w:r>
            <w:r w:rsidRPr="003727DB">
              <w:rPr>
                <w:rFonts w:ascii="Calibri" w:hAnsi="Calibri" w:cs="Calibri"/>
                <w:sz w:val="20"/>
                <w:szCs w:val="20"/>
              </w:rPr>
              <w:t>-00</w:t>
            </w:r>
          </w:p>
          <w:p w:rsidR="009E0EA5" w:rsidRPr="00247BD5" w:rsidRDefault="009E0EA5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47BD5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247BD5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9E0EA5" w:rsidRPr="0017407A" w:rsidTr="00600F6A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3727DB" w:rsidRDefault="003727DB" w:rsidP="003A2509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727DB">
              <w:rPr>
                <w:rFonts w:ascii="Calibri" w:hAnsi="Calibri" w:cs="Calibri"/>
                <w:sz w:val="20"/>
                <w:szCs w:val="20"/>
              </w:rPr>
              <w:t>16.12.2015 г. 13-00</w:t>
            </w:r>
          </w:p>
          <w:p w:rsidR="009E0EA5" w:rsidRPr="00247BD5" w:rsidRDefault="003A2509" w:rsidP="003A2509">
            <w:pPr>
              <w:spacing w:after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7BD5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247BD5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9E0EA5" w:rsidRPr="0017407A" w:rsidTr="00600F6A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9E0EA5" w:rsidRPr="0017407A" w:rsidRDefault="003A2509" w:rsidP="009E0EA5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3A2509">
              <w:rPr>
                <w:rFonts w:ascii="Calibri" w:hAnsi="Calibri" w:cs="Calibri"/>
                <w:sz w:val="20"/>
                <w:szCs w:val="20"/>
              </w:rPr>
              <w:t>Не позднее 5 (пяти) рабочих дней со дня подписания Протокола выбора победителя</w:t>
            </w:r>
          </w:p>
        </w:tc>
      </w:tr>
    </w:tbl>
    <w:p w:rsidR="00D54FB5" w:rsidRPr="0017407A" w:rsidRDefault="00D54FB5" w:rsidP="00446B36">
      <w:pPr>
        <w:rPr>
          <w:rFonts w:asciiTheme="minorHAnsi" w:hAnsiTheme="minorHAnsi" w:cstheme="minorHAnsi"/>
        </w:rPr>
      </w:pPr>
    </w:p>
    <w:sectPr w:rsidR="00D54FB5" w:rsidRPr="0017407A" w:rsidSect="00B24540">
      <w:footerReference w:type="default" r:id="rId7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722" w:rsidRDefault="005B7722" w:rsidP="00B24540">
      <w:pPr>
        <w:spacing w:after="0" w:line="240" w:lineRule="auto"/>
      </w:pPr>
      <w:r>
        <w:separator/>
      </w:r>
    </w:p>
  </w:endnote>
  <w:endnote w:type="continuationSeparator" w:id="0">
    <w:p w:rsidR="005B7722" w:rsidRDefault="005B7722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26A8A">
      <w:rPr>
        <w:b/>
        <w:noProof/>
      </w:rPr>
      <w:t>3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26A8A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722" w:rsidRDefault="005B7722" w:rsidP="00B24540">
      <w:pPr>
        <w:spacing w:after="0" w:line="240" w:lineRule="auto"/>
      </w:pPr>
      <w:r>
        <w:separator/>
      </w:r>
    </w:p>
  </w:footnote>
  <w:footnote w:type="continuationSeparator" w:id="0">
    <w:p w:rsidR="005B7722" w:rsidRDefault="005B7722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0303B"/>
    <w:rsid w:val="00014645"/>
    <w:rsid w:val="000175FE"/>
    <w:rsid w:val="00043B97"/>
    <w:rsid w:val="0006444E"/>
    <w:rsid w:val="0007235A"/>
    <w:rsid w:val="00161B56"/>
    <w:rsid w:val="0016235E"/>
    <w:rsid w:val="0017407A"/>
    <w:rsid w:val="00187726"/>
    <w:rsid w:val="001D4C24"/>
    <w:rsid w:val="001D7B7F"/>
    <w:rsid w:val="002077C2"/>
    <w:rsid w:val="00247BD5"/>
    <w:rsid w:val="002573E4"/>
    <w:rsid w:val="00266CD3"/>
    <w:rsid w:val="002F227C"/>
    <w:rsid w:val="00303798"/>
    <w:rsid w:val="00371A91"/>
    <w:rsid w:val="003727DB"/>
    <w:rsid w:val="003A2509"/>
    <w:rsid w:val="003C765E"/>
    <w:rsid w:val="003C7D63"/>
    <w:rsid w:val="003D2D39"/>
    <w:rsid w:val="003D5390"/>
    <w:rsid w:val="00440DC3"/>
    <w:rsid w:val="00446B36"/>
    <w:rsid w:val="00461596"/>
    <w:rsid w:val="0049228D"/>
    <w:rsid w:val="004C5EAA"/>
    <w:rsid w:val="004D01A7"/>
    <w:rsid w:val="004E5E42"/>
    <w:rsid w:val="00511ADD"/>
    <w:rsid w:val="005547C9"/>
    <w:rsid w:val="005B7722"/>
    <w:rsid w:val="005D40B9"/>
    <w:rsid w:val="005E33DC"/>
    <w:rsid w:val="005F6640"/>
    <w:rsid w:val="00600F6A"/>
    <w:rsid w:val="006120CA"/>
    <w:rsid w:val="00623B4E"/>
    <w:rsid w:val="00627D36"/>
    <w:rsid w:val="0063613D"/>
    <w:rsid w:val="00636E88"/>
    <w:rsid w:val="0064684F"/>
    <w:rsid w:val="00655016"/>
    <w:rsid w:val="00697B31"/>
    <w:rsid w:val="006D33B2"/>
    <w:rsid w:val="00705328"/>
    <w:rsid w:val="00710BC2"/>
    <w:rsid w:val="007116BB"/>
    <w:rsid w:val="00724BF2"/>
    <w:rsid w:val="00742C11"/>
    <w:rsid w:val="0078215C"/>
    <w:rsid w:val="00795C77"/>
    <w:rsid w:val="007F256B"/>
    <w:rsid w:val="00875F84"/>
    <w:rsid w:val="00884CE0"/>
    <w:rsid w:val="008B5B36"/>
    <w:rsid w:val="00982208"/>
    <w:rsid w:val="009B6E2E"/>
    <w:rsid w:val="009C4FFC"/>
    <w:rsid w:val="009E0EA5"/>
    <w:rsid w:val="00A179EC"/>
    <w:rsid w:val="00A20007"/>
    <w:rsid w:val="00A26A8A"/>
    <w:rsid w:val="00A60F02"/>
    <w:rsid w:val="00AF72DD"/>
    <w:rsid w:val="00B24540"/>
    <w:rsid w:val="00B30614"/>
    <w:rsid w:val="00B50D33"/>
    <w:rsid w:val="00B86C01"/>
    <w:rsid w:val="00BF4D78"/>
    <w:rsid w:val="00C70771"/>
    <w:rsid w:val="00C90395"/>
    <w:rsid w:val="00C91D08"/>
    <w:rsid w:val="00CA3E68"/>
    <w:rsid w:val="00CF231F"/>
    <w:rsid w:val="00D3495A"/>
    <w:rsid w:val="00D54FB5"/>
    <w:rsid w:val="00D67D92"/>
    <w:rsid w:val="00D75425"/>
    <w:rsid w:val="00D8628B"/>
    <w:rsid w:val="00D93CD8"/>
    <w:rsid w:val="00DE1173"/>
    <w:rsid w:val="00E060A7"/>
    <w:rsid w:val="00E24260"/>
    <w:rsid w:val="00E705C8"/>
    <w:rsid w:val="00EE0D76"/>
    <w:rsid w:val="00EF6A00"/>
    <w:rsid w:val="00F03F2F"/>
    <w:rsid w:val="00F15B04"/>
    <w:rsid w:val="00F36210"/>
    <w:rsid w:val="00F60AA8"/>
    <w:rsid w:val="00F74267"/>
    <w:rsid w:val="00FB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1A64B-7B71-442D-8162-3806E5ED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No Spacing"/>
    <w:qFormat/>
    <w:rsid w:val="00710BC2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A17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79E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p-smolninskiy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4495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30</cp:revision>
  <cp:lastPrinted>2015-12-03T12:12:00Z</cp:lastPrinted>
  <dcterms:created xsi:type="dcterms:W3CDTF">2012-04-06T12:12:00Z</dcterms:created>
  <dcterms:modified xsi:type="dcterms:W3CDTF">2015-12-03T12:28:00Z</dcterms:modified>
</cp:coreProperties>
</file>