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02730F">
        <w:rPr>
          <w:rFonts w:asciiTheme="majorHAnsi" w:hAnsiTheme="majorHAnsi" w:cstheme="minorHAnsi"/>
          <w:b/>
        </w:rPr>
        <w:t>12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F50EF8">
        <w:rPr>
          <w:rFonts w:asciiTheme="minorHAnsi" w:hAnsiTheme="minorHAnsi" w:cstheme="minorHAnsi"/>
        </w:rPr>
        <w:t>22</w:t>
      </w:r>
      <w:r w:rsidRPr="009F409F">
        <w:rPr>
          <w:rFonts w:asciiTheme="minorHAnsi" w:hAnsiTheme="minorHAnsi" w:cstheme="minorHAnsi"/>
        </w:rPr>
        <w:t xml:space="preserve">» </w:t>
      </w:r>
      <w:r w:rsidR="00F50EF8">
        <w:rPr>
          <w:rFonts w:asciiTheme="minorHAnsi" w:hAnsiTheme="minorHAnsi" w:cstheme="minorHAnsi"/>
        </w:rPr>
        <w:t>июля</w:t>
      </w:r>
      <w:r w:rsidRPr="009F409F">
        <w:rPr>
          <w:rFonts w:asciiTheme="minorHAnsi" w:hAnsiTheme="minorHAnsi" w:cstheme="minorHAnsi"/>
        </w:rPr>
        <w:t xml:space="preserve"> 20</w:t>
      </w:r>
      <w:r w:rsidR="00F50EF8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p w:rsidR="007229DA" w:rsidRPr="009F409F" w:rsidRDefault="007229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Вступает в силу  «</w:t>
      </w:r>
      <w:r w:rsidR="00F50EF8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»</w:t>
      </w:r>
      <w:r w:rsidR="00F50EF8">
        <w:rPr>
          <w:rFonts w:asciiTheme="minorHAnsi" w:hAnsiTheme="minorHAnsi" w:cstheme="minorHAnsi"/>
        </w:rPr>
        <w:t>июля</w:t>
      </w:r>
      <w:r>
        <w:rPr>
          <w:rFonts w:asciiTheme="minorHAnsi" w:hAnsiTheme="minorHAnsi" w:cstheme="minorHAnsi"/>
        </w:rPr>
        <w:t xml:space="preserve"> 2015 г.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F50EF8" w:rsidRDefault="00F50EF8" w:rsidP="00027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F50EF8">
              <w:rPr>
                <w:rFonts w:asciiTheme="minorHAnsi" w:hAnsiTheme="minorHAnsi" w:cstheme="minorHAnsi"/>
                <w:bCs/>
                <w:color w:val="000000"/>
              </w:rPr>
              <w:t xml:space="preserve">Оказание </w:t>
            </w:r>
            <w:r>
              <w:rPr>
                <w:rFonts w:asciiTheme="minorHAnsi" w:hAnsiTheme="minorHAnsi" w:cstheme="minorHAnsi"/>
                <w:bCs/>
                <w:color w:val="000000"/>
              </w:rPr>
              <w:t>услуг по расчистке просек ВЛ 6-10 кВ (</w:t>
            </w:r>
            <w:r w:rsidR="0002730F">
              <w:rPr>
                <w:rFonts w:asciiTheme="minorHAnsi" w:hAnsiTheme="minorHAnsi" w:cstheme="minorHAnsi"/>
                <w:bCs/>
                <w:color w:val="000000"/>
              </w:rPr>
              <w:t>100,0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га) от кустарниковой растительности механизированным способом в филиале ОАО «Ленэнерго» </w:t>
            </w:r>
            <w:r w:rsidR="0002730F">
              <w:rPr>
                <w:rFonts w:asciiTheme="minorHAnsi" w:hAnsiTheme="minorHAnsi" w:cstheme="minorHAnsi"/>
                <w:bCs/>
                <w:color w:val="000000"/>
              </w:rPr>
              <w:t>ТхЭС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726AB" w:rsidRPr="009F409F" w:rsidTr="0002730F">
        <w:trPr>
          <w:trHeight w:val="69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июня 2015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0273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31502506</w:t>
            </w:r>
            <w:r w:rsidR="0002730F">
              <w:rPr>
                <w:rFonts w:asciiTheme="minorHAnsi" w:hAnsiTheme="minorHAnsi" w:cstheme="minorHAnsi"/>
                <w:color w:val="000000"/>
              </w:rPr>
              <w:t>798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F24899" w:rsidRPr="0023030B" w:rsidRDefault="00F24899" w:rsidP="00F2489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F50EF8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  <w:r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F24899">
        <w:rPr>
          <w:rFonts w:asciiTheme="minorHAnsi" w:hAnsiTheme="minorHAnsi" w:cstheme="minorHAnsi"/>
        </w:rPr>
        <w:t>открытом 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02730F">
              <w:rPr>
                <w:rFonts w:asciiTheme="minorHAnsi" w:hAnsiTheme="minorHAnsi" w:cstheme="minorHAnsi"/>
                <w:color w:val="000000"/>
              </w:rPr>
              <w:t>Единый коммунальный холдинг 78РУС»</w:t>
            </w:r>
          </w:p>
          <w:p w:rsidR="00F24899" w:rsidRDefault="0002730F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192029, Санкт-Петербург, пр. Обуховской Обороны, д.7, оф.103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</w:t>
            </w:r>
            <w:r w:rsidR="0002730F">
              <w:rPr>
                <w:rFonts w:asciiTheme="minorHAnsi" w:hAnsiTheme="minorHAnsi" w:cstheme="minorHAnsi"/>
                <w:color w:val="000000"/>
              </w:rPr>
              <w:t>911</w:t>
            </w:r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02730F">
              <w:rPr>
                <w:rFonts w:asciiTheme="minorHAnsi" w:hAnsiTheme="minorHAnsi" w:cstheme="minorHAnsi"/>
                <w:color w:val="000000"/>
              </w:rPr>
              <w:t>8408133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02730F">
              <w:rPr>
                <w:rFonts w:asciiTheme="minorHAnsi" w:hAnsiTheme="minorHAnsi" w:cstheme="minorHAnsi"/>
                <w:color w:val="000000"/>
              </w:rPr>
              <w:t>Лесные технологии</w:t>
            </w:r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F24899" w:rsidRDefault="0002730F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191036</w:t>
            </w:r>
            <w:r w:rsidR="00F24899">
              <w:rPr>
                <w:rFonts w:asciiTheme="minorHAnsi" w:hAnsiTheme="minorHAnsi" w:cstheme="minorHAnsi"/>
                <w:color w:val="000000"/>
              </w:rPr>
              <w:t xml:space="preserve">, Санкт-Петербург, </w:t>
            </w:r>
            <w:r>
              <w:rPr>
                <w:rFonts w:asciiTheme="minorHAnsi" w:hAnsiTheme="minorHAnsi" w:cstheme="minorHAnsi"/>
                <w:color w:val="000000"/>
              </w:rPr>
              <w:t>пр. Греческий, д.11, лит.А, пом. 5-Н</w:t>
            </w:r>
          </w:p>
          <w:p w:rsidR="00F24899" w:rsidRPr="009F409F" w:rsidRDefault="0002730F" w:rsidP="000273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(93</w:t>
            </w:r>
            <w:r w:rsidR="00F24899">
              <w:rPr>
                <w:rFonts w:asciiTheme="minorHAnsi" w:hAnsiTheme="minorHAnsi" w:cstheme="minorHAnsi"/>
                <w:color w:val="000000"/>
              </w:rPr>
              <w:t xml:space="preserve">1) </w:t>
            </w:r>
            <w:r>
              <w:rPr>
                <w:rFonts w:asciiTheme="minorHAnsi" w:hAnsiTheme="minorHAnsi" w:cstheme="minorHAnsi"/>
                <w:color w:val="000000"/>
              </w:rPr>
              <w:t>2095216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642804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642804">
        <w:rPr>
          <w:rFonts w:asciiTheme="minorHAnsi" w:hAnsiTheme="minorHAnsi" w:cstheme="minorHAnsi"/>
        </w:rPr>
        <w:t>открытом конкурсе</w:t>
      </w:r>
      <w:r w:rsidR="0080788E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критериями и требованиями, указанными в </w:t>
      </w:r>
      <w:r w:rsidRPr="009F409F">
        <w:rPr>
          <w:rFonts w:asciiTheme="minorHAnsi" w:hAnsiTheme="minorHAnsi" w:cstheme="minorHAnsi"/>
        </w:rPr>
        <w:lastRenderedPageBreak/>
        <w:t xml:space="preserve">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1). признать победителем и присвоить первый номер заявке № </w:t>
      </w:r>
      <w:r w:rsidR="001A2F4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1A2F43" w:rsidP="0036481D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1A2F43">
              <w:rPr>
                <w:rFonts w:asciiTheme="minorHAnsi" w:hAnsiTheme="minorHAnsi" w:cstheme="minorHAnsi"/>
                <w:bCs/>
                <w:color w:val="000000"/>
              </w:rPr>
              <w:t>ООО «</w:t>
            </w:r>
            <w:r w:rsidR="0036481D">
              <w:rPr>
                <w:rFonts w:asciiTheme="minorHAnsi" w:hAnsiTheme="minorHAnsi" w:cstheme="minorHAnsi"/>
                <w:bCs/>
                <w:color w:val="000000"/>
              </w:rPr>
              <w:t>Лесные технологии</w:t>
            </w:r>
            <w:r w:rsidRPr="001A2F43">
              <w:rPr>
                <w:rFonts w:asciiTheme="minorHAnsi" w:hAnsiTheme="minorHAnsi" w:cstheme="minorHAnsi"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36481D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7842033401/784201001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1A2F43" w:rsidRDefault="0036481D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3 780 000</w:t>
            </w:r>
            <w:r w:rsidR="001A2F43">
              <w:rPr>
                <w:rFonts w:asciiTheme="minorHAnsi" w:hAnsiTheme="minorHAnsi" w:cstheme="minorHAnsi"/>
                <w:color w:val="000000"/>
              </w:rPr>
              <w:t>,00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2). присвоить второй номер заявке № </w:t>
      </w:r>
      <w:r w:rsidR="001A2F4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1A2F43" w:rsidP="0036481D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ООО «</w:t>
            </w:r>
            <w:r w:rsidR="0036481D">
              <w:rPr>
                <w:rFonts w:asciiTheme="minorHAnsi" w:hAnsiTheme="minorHAnsi" w:cstheme="minorHAnsi"/>
                <w:bCs/>
                <w:color w:val="000000"/>
              </w:rPr>
              <w:t>Единый коммунальный холдинг 78РУС</w:t>
            </w:r>
            <w:r>
              <w:rPr>
                <w:rFonts w:asciiTheme="minorHAnsi" w:hAnsiTheme="minorHAnsi" w:cstheme="minorHAnsi"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36481D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7811581430/781101001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1A2F43" w:rsidRDefault="0036481D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3 800 000</w:t>
            </w:r>
            <w:r w:rsidR="001A2F43">
              <w:rPr>
                <w:rFonts w:asciiTheme="minorHAnsi" w:hAnsiTheme="minorHAnsi" w:cstheme="minorHAnsi"/>
                <w:color w:val="000000"/>
              </w:rPr>
              <w:t>,00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Общий список порядковых номеров, присвоенных участникам </w:t>
      </w:r>
      <w:r w:rsidR="001A2F43">
        <w:rPr>
          <w:rFonts w:asciiTheme="minorHAnsi" w:hAnsiTheme="minorHAnsi" w:cstheme="minorHAnsi"/>
        </w:rPr>
        <w:t>открытого конкурса</w:t>
      </w:r>
      <w:r w:rsidRPr="009F409F">
        <w:rPr>
          <w:rFonts w:asciiTheme="minorHAnsi" w:hAnsiTheme="minorHAnsi" w:cstheme="minorHAnsi"/>
        </w:rPr>
        <w:t>, приведен в Приложении № 1 к настоящему протоколу.</w:t>
      </w:r>
    </w:p>
    <w:p w:rsidR="00EC0A31" w:rsidRPr="009F409F" w:rsidRDefault="00EC0A31" w:rsidP="0089051D">
      <w:pPr>
        <w:outlineLvl w:val="0"/>
        <w:rPr>
          <w:rFonts w:asciiTheme="minorHAnsi" w:hAnsiTheme="minorHAnsi" w:cstheme="minorHAnsi"/>
          <w:b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2D5DAF">
        <w:rPr>
          <w:rFonts w:asciiTheme="minorHAnsi" w:hAnsiTheme="minorHAnsi" w:cstheme="minorHAnsi"/>
        </w:rPr>
        <w:t xml:space="preserve"> 22.07.2015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</w:p>
    <w:p w:rsidR="00EC0A31" w:rsidRPr="009F409F" w:rsidRDefault="002D5DAF" w:rsidP="001A2F43">
      <w:pPr>
        <w:spacing w:after="0"/>
        <w:jc w:val="lef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Theme="minorHAnsi" w:hAnsiTheme="minorHAnsi" w:cstheme="minorHAnsi"/>
        </w:rPr>
        <w:t>22.07.2015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№</w:t>
      </w:r>
      <w:r w:rsidR="00B0172E">
        <w:rPr>
          <w:rFonts w:asciiTheme="minorHAnsi" w:hAnsiTheme="minorHAnsi" w:cstheme="minorHAnsi"/>
        </w:rPr>
        <w:t xml:space="preserve"> 1</w:t>
      </w:r>
      <w:r w:rsidR="006B5809">
        <w:rPr>
          <w:rFonts w:asciiTheme="minorHAnsi" w:hAnsiTheme="minorHAnsi" w:cstheme="minorHAnsi"/>
        </w:rPr>
        <w:t>2</w:t>
      </w:r>
      <w:r w:rsidRPr="009F409F">
        <w:rPr>
          <w:rFonts w:asciiTheme="minorHAnsi" w:hAnsiTheme="minorHAnsi" w:cstheme="minorHAnsi"/>
        </w:rPr>
        <w:t xml:space="preserve"> от </w:t>
      </w:r>
      <w:r w:rsidR="00B0172E">
        <w:rPr>
          <w:rFonts w:asciiTheme="minorHAnsi" w:hAnsiTheme="minorHAnsi" w:cstheme="minorHAnsi"/>
        </w:rPr>
        <w:t>22.07.2015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B0172E">
        <w:rPr>
          <w:rFonts w:asciiTheme="minorHAnsi" w:hAnsiTheme="minorHAnsi" w:cstheme="minorHAnsi"/>
        </w:rPr>
        <w:t>Оказание услуг по расчистке просек ВЛ 6-10 кВ (</w:t>
      </w:r>
      <w:r w:rsidR="006B5809">
        <w:rPr>
          <w:rFonts w:asciiTheme="minorHAnsi" w:hAnsiTheme="minorHAnsi" w:cstheme="minorHAnsi"/>
        </w:rPr>
        <w:t>100,0</w:t>
      </w:r>
      <w:r w:rsidR="00B0172E">
        <w:rPr>
          <w:rFonts w:asciiTheme="minorHAnsi" w:hAnsiTheme="minorHAnsi" w:cstheme="minorHAnsi"/>
        </w:rPr>
        <w:t xml:space="preserve"> га) от кустарниковой растительности механизированным способом в филиале ОАО «Ленэнерго» </w:t>
      </w:r>
      <w:r w:rsidR="006B5809">
        <w:rPr>
          <w:rFonts w:asciiTheme="minorHAnsi" w:hAnsiTheme="minorHAnsi" w:cstheme="minorHAnsi"/>
        </w:rPr>
        <w:t>ТхЭС</w:t>
      </w:r>
      <w:r w:rsidRPr="009F409F">
        <w:rPr>
          <w:rFonts w:asciiTheme="minorHAnsi" w:hAnsiTheme="minorHAnsi" w:cstheme="minorHAnsi"/>
        </w:rPr>
        <w:t xml:space="preserve"> 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B0172E">
        <w:rPr>
          <w:rFonts w:asciiTheme="minorHAnsi" w:hAnsiTheme="minorHAnsi" w:cstheme="minorHAnsi"/>
        </w:rPr>
        <w:t xml:space="preserve">  Цена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B0172E">
        <w:rPr>
          <w:rFonts w:asciiTheme="minorHAnsi" w:hAnsiTheme="minorHAnsi" w:cstheme="minorHAnsi"/>
        </w:rPr>
        <w:t xml:space="preserve"> Срок оказания услуги с момента подписания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EC0A31" w:rsidRPr="009F409F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EC0A31" w:rsidRPr="009F409F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0A31" w:rsidRPr="009F409F" w:rsidTr="00B0172E">
        <w:trPr>
          <w:trHeight w:val="270"/>
        </w:trPr>
        <w:tc>
          <w:tcPr>
            <w:tcW w:w="509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C0A31" w:rsidRPr="009F409F" w:rsidRDefault="00B0172E" w:rsidP="006B580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6B58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Единый коммунальный холдинг 78РУС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EC0A31" w:rsidRPr="009F409F" w:rsidRDefault="006B580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3800000,00</w:t>
            </w:r>
          </w:p>
        </w:tc>
        <w:tc>
          <w:tcPr>
            <w:tcW w:w="1872" w:type="dxa"/>
          </w:tcPr>
          <w:p w:rsidR="00EC0A31" w:rsidRPr="009F409F" w:rsidRDefault="0024405A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10" w:type="dxa"/>
          </w:tcPr>
          <w:p w:rsidR="00EC0A31" w:rsidRPr="009F409F" w:rsidRDefault="0024405A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0A31" w:rsidRPr="009F409F" w:rsidRDefault="0024405A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843" w:type="dxa"/>
          </w:tcPr>
          <w:p w:rsidR="00EC0A31" w:rsidRPr="009F409F" w:rsidRDefault="0024405A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C0A31" w:rsidRPr="009F409F" w:rsidTr="00B0172E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6B580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6B58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Лесные технологии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B580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3780000,00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4405A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4405A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4405A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4405A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93" w:rsidRDefault="003F5D93" w:rsidP="005726AB">
      <w:pPr>
        <w:spacing w:after="0" w:line="240" w:lineRule="auto"/>
      </w:pPr>
      <w:r>
        <w:separator/>
      </w:r>
    </w:p>
  </w:endnote>
  <w:endnote w:type="continuationSeparator" w:id="0">
    <w:p w:rsidR="003F5D93" w:rsidRDefault="003F5D9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D5DA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D5DAF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93" w:rsidRDefault="003F5D93" w:rsidP="005726AB">
      <w:pPr>
        <w:spacing w:after="0" w:line="240" w:lineRule="auto"/>
      </w:pPr>
      <w:r>
        <w:separator/>
      </w:r>
    </w:p>
  </w:footnote>
  <w:footnote w:type="continuationSeparator" w:id="0">
    <w:p w:rsidR="003F5D93" w:rsidRDefault="003F5D9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730F"/>
    <w:rsid w:val="00196C2B"/>
    <w:rsid w:val="001A2F43"/>
    <w:rsid w:val="0024405A"/>
    <w:rsid w:val="002D5DAF"/>
    <w:rsid w:val="0036481D"/>
    <w:rsid w:val="003F5D93"/>
    <w:rsid w:val="00413025"/>
    <w:rsid w:val="0048164B"/>
    <w:rsid w:val="00482FAF"/>
    <w:rsid w:val="0051546D"/>
    <w:rsid w:val="005726AB"/>
    <w:rsid w:val="005A4AAF"/>
    <w:rsid w:val="005B01E4"/>
    <w:rsid w:val="00642804"/>
    <w:rsid w:val="006B5809"/>
    <w:rsid w:val="00707DBC"/>
    <w:rsid w:val="007229DA"/>
    <w:rsid w:val="007D6193"/>
    <w:rsid w:val="0080788E"/>
    <w:rsid w:val="0089051D"/>
    <w:rsid w:val="009C0EDD"/>
    <w:rsid w:val="009F409F"/>
    <w:rsid w:val="00A84476"/>
    <w:rsid w:val="00AE5D65"/>
    <w:rsid w:val="00B0172E"/>
    <w:rsid w:val="00B177C1"/>
    <w:rsid w:val="00EC0A31"/>
    <w:rsid w:val="00EF402E"/>
    <w:rsid w:val="00F24899"/>
    <w:rsid w:val="00F2770E"/>
    <w:rsid w:val="00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16</cp:revision>
  <cp:lastPrinted>2015-07-21T12:22:00Z</cp:lastPrinted>
  <dcterms:created xsi:type="dcterms:W3CDTF">2012-04-06T12:25:00Z</dcterms:created>
  <dcterms:modified xsi:type="dcterms:W3CDTF">2015-07-22T08:13:00Z</dcterms:modified>
</cp:coreProperties>
</file>