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6E5436">
        <w:rPr>
          <w:rFonts w:asciiTheme="majorHAnsi" w:hAnsiTheme="majorHAnsi" w:cstheme="minorHAnsi"/>
          <w:b/>
        </w:rPr>
        <w:t>3150308052</w:t>
      </w:r>
      <w:r w:rsidR="00AA1667" w:rsidRPr="00AA1667">
        <w:rPr>
          <w:rFonts w:asciiTheme="majorHAnsi" w:hAnsiTheme="majorHAnsi" w:cstheme="minorHAnsi"/>
          <w:b/>
        </w:rPr>
        <w:t>5</w:t>
      </w:r>
      <w:r w:rsidR="00DD42DA">
        <w:rPr>
          <w:rFonts w:asciiTheme="majorHAnsi" w:hAnsiTheme="majorHAnsi" w:cstheme="minorHAnsi"/>
          <w:b/>
        </w:rPr>
        <w:t>-02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7229DA" w:rsidRPr="009F409F" w:rsidRDefault="00DD42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г. 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</w:t>
      </w:r>
      <w:r w:rsidR="005726AB" w:rsidRPr="009F409F">
        <w:rPr>
          <w:rFonts w:asciiTheme="minorHAnsi" w:hAnsiTheme="minorHAnsi" w:cstheme="minorHAnsi"/>
        </w:rPr>
        <w:tab/>
      </w:r>
      <w:r w:rsidR="00400573">
        <w:rPr>
          <w:rFonts w:asciiTheme="minorHAnsi" w:hAnsiTheme="minorHAnsi" w:cstheme="minorHAnsi"/>
        </w:rPr>
        <w:t xml:space="preserve">              </w:t>
      </w:r>
      <w:r w:rsidR="005726AB" w:rsidRPr="009F409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«</w:t>
      </w:r>
      <w:r w:rsidR="002446AC">
        <w:rPr>
          <w:rFonts w:asciiTheme="minorHAnsi" w:hAnsiTheme="minorHAnsi" w:cstheme="minorHAnsi"/>
        </w:rPr>
        <w:t>24</w:t>
      </w:r>
      <w:r w:rsidRPr="00DD42DA">
        <w:rPr>
          <w:rFonts w:asciiTheme="minorHAnsi" w:hAnsiTheme="minorHAnsi" w:cstheme="minorHAnsi"/>
        </w:rPr>
        <w:t>» декабря 2015 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A1667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A1667" w:rsidRPr="00AA1667" w:rsidRDefault="00AA1667" w:rsidP="00AA1667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A1667">
              <w:rPr>
                <w:rFonts w:asciiTheme="minorHAnsi" w:hAnsiTheme="minorHAnsi" w:cs="Calibri"/>
                <w:szCs w:val="20"/>
              </w:rPr>
              <w:t>Выполнение работ по расширению существующих просек ВЛ 35-110 кВ и очистке от древесно-кустарниковой растительности в филиале ПАО «Ленэнерго» КнЭС.</w:t>
            </w:r>
          </w:p>
        </w:tc>
      </w:tr>
      <w:tr w:rsidR="00AA1667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A1667" w:rsidRPr="00F50EF8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Открытый запрос предложений</w:t>
            </w:r>
          </w:p>
        </w:tc>
      </w:tr>
      <w:tr w:rsidR="00AA1667" w:rsidRPr="009F409F" w:rsidTr="0002730F">
        <w:trPr>
          <w:trHeight w:val="696"/>
        </w:trPr>
        <w:tc>
          <w:tcPr>
            <w:tcW w:w="2518" w:type="dxa"/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AA1667" w:rsidRPr="00F50EF8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446AC">
              <w:rPr>
                <w:rFonts w:asciiTheme="minorHAnsi" w:hAnsiTheme="minorHAnsi" w:cstheme="minorHAnsi"/>
                <w:color w:val="000000"/>
              </w:rPr>
              <w:t>11.12.2015 г.</w:t>
            </w:r>
          </w:p>
        </w:tc>
      </w:tr>
      <w:tr w:rsidR="00AA1667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A1667" w:rsidRPr="00F50EF8" w:rsidRDefault="006E5436" w:rsidP="00AA16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3150308052</w:t>
            </w:r>
            <w:bookmarkStart w:id="0" w:name="_GoBack"/>
            <w:bookmarkEnd w:id="0"/>
            <w:r w:rsidR="00AA1667" w:rsidRPr="00AA1667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A1667" w:rsidRPr="009F409F" w:rsidTr="00AE5D65">
        <w:trPr>
          <w:trHeight w:val="616"/>
        </w:trPr>
        <w:tc>
          <w:tcPr>
            <w:tcW w:w="2518" w:type="dxa"/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AA1667" w:rsidRPr="0023030B" w:rsidRDefault="00AA1667" w:rsidP="00AA166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AA1667" w:rsidRPr="00F50EF8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DD42DA" w:rsidRPr="00DD42DA" w:rsidRDefault="00F24899" w:rsidP="00DD42DA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Члены комиссии                                                                                                                             </w:t>
      </w:r>
      <w:r w:rsidR="00DD42DA" w:rsidRPr="00DD42DA">
        <w:rPr>
          <w:rFonts w:asciiTheme="minorHAnsi" w:hAnsiTheme="minorHAnsi"/>
        </w:rPr>
        <w:t>Иванова О.А.</w:t>
      </w:r>
    </w:p>
    <w:p w:rsidR="00DD42DA" w:rsidRPr="00DD42DA" w:rsidRDefault="00DD42DA" w:rsidP="00DD42DA">
      <w:pPr>
        <w:pStyle w:val="ab"/>
        <w:rPr>
          <w:rFonts w:asciiTheme="minorHAnsi" w:hAnsiTheme="minorHAnsi"/>
        </w:rPr>
      </w:pPr>
      <w:r w:rsidRPr="00DD42D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DD42DA">
        <w:rPr>
          <w:rFonts w:asciiTheme="minorHAnsi" w:hAnsiTheme="minorHAnsi"/>
        </w:rPr>
        <w:t>Колова Е.Е.</w:t>
      </w:r>
    </w:p>
    <w:p w:rsidR="00DD42DA" w:rsidRDefault="00DD42DA" w:rsidP="00DD42DA">
      <w:pPr>
        <w:pStyle w:val="ab"/>
        <w:rPr>
          <w:rFonts w:asciiTheme="minorHAnsi" w:hAnsiTheme="minorHAnsi"/>
        </w:rPr>
      </w:pPr>
      <w:r w:rsidRPr="00DD42D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DD42DA">
        <w:rPr>
          <w:rFonts w:asciiTheme="minorHAnsi" w:hAnsiTheme="minorHAnsi"/>
        </w:rPr>
        <w:t xml:space="preserve">  Желяскова Е.А.</w:t>
      </w:r>
      <w:r w:rsidR="00F24899"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DD42DA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D17F61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2446AC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D17F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</w:t>
            </w:r>
            <w:r w:rsidR="00D17F6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ФИО (для физ. лица) Участника закупки, 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2446AC">
        <w:trPr>
          <w:trHeight w:val="1425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5125D9" w:rsidRPr="005125D9" w:rsidRDefault="005125D9" w:rsidP="00512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25D9">
              <w:rPr>
                <w:rFonts w:asciiTheme="minorHAnsi" w:hAnsiTheme="minorHAnsi" w:cstheme="minorHAnsi"/>
                <w:color w:val="000000"/>
              </w:rPr>
              <w:t>Общество с ограниченной ответственностью «Альянс»</w:t>
            </w:r>
          </w:p>
          <w:p w:rsidR="005125D9" w:rsidRPr="005125D9" w:rsidRDefault="005125D9" w:rsidP="00512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DD42DA" w:rsidRDefault="005125D9" w:rsidP="00512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25D9">
              <w:rPr>
                <w:rFonts w:asciiTheme="minorHAnsi" w:hAnsiTheme="minorHAnsi" w:cstheme="minorHAnsi"/>
                <w:color w:val="000000"/>
              </w:rPr>
              <w:t>Юр. адрес: 188800, г. Выборг, Ленинградская обл., Ленинградский проспект, д. 29/2, оф. 5.</w:t>
            </w:r>
          </w:p>
          <w:p w:rsidR="00F24899" w:rsidRPr="009F409F" w:rsidRDefault="00F24899" w:rsidP="00DD42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DD42DA" w:rsidRPr="00DD42DA">
        <w:rPr>
          <w:rFonts w:asciiTheme="minorHAnsi" w:hAnsiTheme="minorHAnsi" w:cstheme="minorHAnsi"/>
        </w:rPr>
        <w:t>запрос</w:t>
      </w:r>
      <w:r w:rsidR="00D17F61">
        <w:rPr>
          <w:rFonts w:asciiTheme="minorHAnsi" w:hAnsiTheme="minorHAnsi" w:cstheme="minorHAnsi"/>
        </w:rPr>
        <w:t>а</w:t>
      </w:r>
      <w:r w:rsidR="00DD42DA" w:rsidRPr="00DD42DA">
        <w:rPr>
          <w:rFonts w:asciiTheme="minorHAnsi" w:hAnsiTheme="minorHAnsi" w:cstheme="minorHAnsi"/>
        </w:rPr>
        <w:t xml:space="preserve"> 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D17F61">
        <w:rPr>
          <w:rFonts w:asciiTheme="minorHAnsi" w:hAnsiTheme="minorHAnsi" w:cstheme="minorHAnsi"/>
        </w:rPr>
        <w:t>закупке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5125D9" w:rsidP="0036481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5125D9">
              <w:rPr>
                <w:rFonts w:asciiTheme="minorHAnsi" w:hAnsiTheme="minorHAnsi" w:cstheme="minorHAnsi"/>
                <w:bCs/>
                <w:color w:val="000000"/>
              </w:rPr>
              <w:t>Общество с ограниченной ответственностью «Альянс»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5125D9" w:rsidP="005125D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4704085858</w:t>
            </w:r>
            <w:r w:rsidR="0036481D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410186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  <w:p w:rsidR="00410186" w:rsidRPr="00410186" w:rsidRDefault="00410186" w:rsidP="004101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28" w:type="dxa"/>
          </w:tcPr>
          <w:p w:rsidR="00410186" w:rsidRPr="00410186" w:rsidRDefault="00AA166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A1667">
              <w:rPr>
                <w:rFonts w:asciiTheme="minorHAnsi" w:hAnsiTheme="minorHAnsi" w:cstheme="minorHAnsi"/>
                <w:color w:val="000000"/>
              </w:rPr>
              <w:t>1 819 650 (Один миллион восемьсот девятнадцать тысяч шестьсот пятьдесят) рублей 00 копеек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:rsidR="002446AC" w:rsidRDefault="002446AC" w:rsidP="005726AB">
      <w:pPr>
        <w:rPr>
          <w:rFonts w:asciiTheme="minorHAnsi" w:hAnsiTheme="minorHAnsi" w:cstheme="minorHAnsi"/>
        </w:rPr>
      </w:pPr>
    </w:p>
    <w:p w:rsidR="002446AC" w:rsidRP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2446AC" w:rsidRP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приняла следующее решение: </w:t>
      </w:r>
    </w:p>
    <w:p w:rsidR="002446AC" w:rsidRP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>1). В соответствии с п.5.6.7.1.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приемлема:</w:t>
      </w:r>
    </w:p>
    <w:p w:rsid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>Провести закупку у единственного и</w:t>
      </w:r>
      <w:r>
        <w:rPr>
          <w:rFonts w:asciiTheme="minorHAnsi" w:hAnsiTheme="minorHAnsi" w:cstheme="minorHAnsi"/>
        </w:rPr>
        <w:t>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2446AC" w:rsidRPr="009F409F" w:rsidTr="000D4A4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46AC" w:rsidRPr="009F409F" w:rsidRDefault="002446AC" w:rsidP="000D4A4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46AC" w:rsidRPr="009F409F" w:rsidRDefault="005125D9" w:rsidP="000D4A40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5125D9">
              <w:rPr>
                <w:rFonts w:ascii="Calibri" w:hAnsi="Calibri" w:cs="Calibri"/>
                <w:b/>
                <w:bCs/>
                <w:color w:val="000000"/>
              </w:rPr>
              <w:t>Общество с ограниченной ответственностью «Альянс»</w:t>
            </w:r>
          </w:p>
        </w:tc>
      </w:tr>
      <w:tr w:rsidR="002446AC" w:rsidRPr="009F409F" w:rsidTr="000D4A4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446AC" w:rsidRPr="009F409F" w:rsidRDefault="002446AC" w:rsidP="000D4A4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446AC" w:rsidRPr="009F409F" w:rsidRDefault="005125D9" w:rsidP="000D4A4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125D9">
              <w:rPr>
                <w:rFonts w:ascii="Calibri" w:hAnsi="Calibri" w:cs="Calibri"/>
                <w:color w:val="000000"/>
                <w:lang w:val="en-US"/>
              </w:rPr>
              <w:t>4704085858/470401001</w:t>
            </w:r>
          </w:p>
        </w:tc>
      </w:tr>
      <w:tr w:rsidR="002446AC" w:rsidRPr="009F409F" w:rsidTr="000D4A40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2446AC" w:rsidRPr="009F409F" w:rsidRDefault="002446AC" w:rsidP="000D4A4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2446AC" w:rsidRPr="009F409F" w:rsidRDefault="002446AC" w:rsidP="000D4A4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A1667" w:rsidRPr="00AA1667">
              <w:rPr>
                <w:rFonts w:ascii="Calibri" w:hAnsi="Calibri" w:cs="Calibri"/>
                <w:color w:val="000000"/>
              </w:rPr>
              <w:t>1 819 650 (Один миллион восемьсот девятнадцать тысяч шестьсот пятьдесят) рублей 00 копеек</w:t>
            </w:r>
            <w:r w:rsidR="00AA1667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2446AC" w:rsidRDefault="002446AC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42DA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2D5DAF">
        <w:rPr>
          <w:rFonts w:asciiTheme="minorHAnsi" w:hAnsiTheme="minorHAnsi" w:cstheme="minorHAnsi"/>
        </w:rPr>
        <w:t xml:space="preserve"> </w:t>
      </w:r>
      <w:r w:rsidR="005125D9">
        <w:rPr>
          <w:rFonts w:asciiTheme="minorHAnsi" w:hAnsiTheme="minorHAnsi" w:cstheme="minorHAnsi"/>
        </w:rPr>
        <w:t>24</w:t>
      </w:r>
      <w:r w:rsidR="00DD42DA">
        <w:rPr>
          <w:rFonts w:asciiTheme="minorHAnsi" w:hAnsiTheme="minorHAnsi" w:cstheme="minorHAnsi"/>
        </w:rPr>
        <w:t>.12</w:t>
      </w:r>
      <w:r w:rsidR="002D5DAF">
        <w:rPr>
          <w:rFonts w:asciiTheme="minorHAnsi" w:hAnsiTheme="minorHAnsi" w:cstheme="minorHAnsi"/>
        </w:rPr>
        <w:t>.2015</w:t>
      </w:r>
      <w:r w:rsidR="00DD42DA">
        <w:rPr>
          <w:rFonts w:asciiTheme="minorHAnsi" w:hAnsiTheme="minorHAnsi" w:cstheme="minorHAnsi"/>
        </w:rPr>
        <w:t xml:space="preserve"> г.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DD42DA" w:rsidRPr="009F409F" w:rsidTr="005650F7">
        <w:trPr>
          <w:trHeight w:val="1358"/>
        </w:trPr>
        <w:tc>
          <w:tcPr>
            <w:tcW w:w="3794" w:type="dxa"/>
          </w:tcPr>
          <w:p w:rsidR="00DD42DA" w:rsidRPr="009F409F" w:rsidRDefault="00DD42DA" w:rsidP="005650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42DA" w:rsidRPr="009F409F" w:rsidRDefault="00DD42DA" w:rsidP="00F91F93">
      <w:pPr>
        <w:jc w:val="left"/>
        <w:rPr>
          <w:rFonts w:asciiTheme="minorHAnsi" w:hAnsiTheme="minorHAnsi" w:cstheme="minorHAnsi"/>
        </w:rPr>
        <w:sectPr w:rsidR="00DD42DA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Дата подписания: </w:t>
      </w:r>
      <w:r w:rsidR="005125D9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.12.2015 г.</w:t>
      </w:r>
      <w:r w:rsidR="00F91F93" w:rsidRPr="009F409F">
        <w:rPr>
          <w:rFonts w:asciiTheme="minorHAnsi" w:hAnsiTheme="minorHAnsi" w:cstheme="minorHAnsi"/>
        </w:rPr>
        <w:t xml:space="preserve"> </w:t>
      </w:r>
    </w:p>
    <w:p w:rsidR="007D7071" w:rsidRDefault="007D7071" w:rsidP="00E3647E">
      <w:pPr>
        <w:spacing w:after="0"/>
        <w:jc w:val="right"/>
        <w:outlineLvl w:val="0"/>
        <w:rPr>
          <w:rFonts w:asciiTheme="minorHAnsi" w:hAnsiTheme="minorHAnsi" w:cstheme="minorHAnsi"/>
        </w:rPr>
      </w:pPr>
    </w:p>
    <w:p w:rsidR="007D7071" w:rsidRDefault="007D7071" w:rsidP="007D7071">
      <w:pPr>
        <w:rPr>
          <w:rFonts w:asciiTheme="minorHAnsi" w:hAnsiTheme="minorHAnsi" w:cstheme="minorHAnsi"/>
        </w:rPr>
      </w:pPr>
    </w:p>
    <w:p w:rsidR="005726AB" w:rsidRPr="007D7071" w:rsidRDefault="007D7071" w:rsidP="007D7071">
      <w:pPr>
        <w:tabs>
          <w:tab w:val="left" w:pos="90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7D7071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A2" w:rsidRDefault="00A565A2" w:rsidP="005726AB">
      <w:pPr>
        <w:spacing w:after="0" w:line="240" w:lineRule="auto"/>
      </w:pPr>
      <w:r>
        <w:separator/>
      </w:r>
    </w:p>
  </w:endnote>
  <w:endnote w:type="continuationSeparator" w:id="0">
    <w:p w:rsidR="00A565A2" w:rsidRDefault="00A565A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A2" w:rsidRDefault="00A565A2" w:rsidP="005726AB">
      <w:pPr>
        <w:spacing w:after="0" w:line="240" w:lineRule="auto"/>
      </w:pPr>
      <w:r>
        <w:separator/>
      </w:r>
    </w:p>
  </w:footnote>
  <w:footnote w:type="continuationSeparator" w:id="0">
    <w:p w:rsidR="00A565A2" w:rsidRDefault="00A565A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33EFD"/>
    <w:rsid w:val="000E04D4"/>
    <w:rsid w:val="00196C2B"/>
    <w:rsid w:val="001A2F43"/>
    <w:rsid w:val="0024405A"/>
    <w:rsid w:val="002446AC"/>
    <w:rsid w:val="002D5DAF"/>
    <w:rsid w:val="0036481D"/>
    <w:rsid w:val="003F5D93"/>
    <w:rsid w:val="00400573"/>
    <w:rsid w:val="00410186"/>
    <w:rsid w:val="00413025"/>
    <w:rsid w:val="0048164B"/>
    <w:rsid w:val="00482FAF"/>
    <w:rsid w:val="005125D9"/>
    <w:rsid w:val="0051546D"/>
    <w:rsid w:val="005726AB"/>
    <w:rsid w:val="005A4AAF"/>
    <w:rsid w:val="005B01E4"/>
    <w:rsid w:val="00642804"/>
    <w:rsid w:val="006B5809"/>
    <w:rsid w:val="006E5436"/>
    <w:rsid w:val="00707DBC"/>
    <w:rsid w:val="007229DA"/>
    <w:rsid w:val="007D6193"/>
    <w:rsid w:val="007D7071"/>
    <w:rsid w:val="007E0C70"/>
    <w:rsid w:val="0080788E"/>
    <w:rsid w:val="0089051D"/>
    <w:rsid w:val="00902C73"/>
    <w:rsid w:val="009C0EDD"/>
    <w:rsid w:val="009F409F"/>
    <w:rsid w:val="00A52B39"/>
    <w:rsid w:val="00A565A2"/>
    <w:rsid w:val="00A84476"/>
    <w:rsid w:val="00AA1667"/>
    <w:rsid w:val="00AE5D65"/>
    <w:rsid w:val="00B0172E"/>
    <w:rsid w:val="00B177C1"/>
    <w:rsid w:val="00B95F26"/>
    <w:rsid w:val="00D17F61"/>
    <w:rsid w:val="00DD42DA"/>
    <w:rsid w:val="00E3647E"/>
    <w:rsid w:val="00EC0A31"/>
    <w:rsid w:val="00EE56CE"/>
    <w:rsid w:val="00EF402E"/>
    <w:rsid w:val="00F24899"/>
    <w:rsid w:val="00F2770E"/>
    <w:rsid w:val="00F50EF8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Алексей</cp:lastModifiedBy>
  <cp:revision>31</cp:revision>
  <cp:lastPrinted>2015-12-23T07:10:00Z</cp:lastPrinted>
  <dcterms:created xsi:type="dcterms:W3CDTF">2012-04-06T12:25:00Z</dcterms:created>
  <dcterms:modified xsi:type="dcterms:W3CDTF">2015-12-23T08:01:00Z</dcterms:modified>
</cp:coreProperties>
</file>