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F829E4">
        <w:rPr>
          <w:rFonts w:asciiTheme="majorHAnsi" w:hAnsiTheme="majorHAnsi" w:cstheme="minorHAnsi"/>
          <w:b/>
        </w:rPr>
        <w:t>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F829E4">
        <w:rPr>
          <w:rFonts w:asciiTheme="minorHAnsi" w:hAnsiTheme="minorHAnsi" w:cstheme="minorHAnsi"/>
        </w:rPr>
        <w:t xml:space="preserve">16 </w:t>
      </w:r>
      <w:r w:rsidRPr="009F409F">
        <w:rPr>
          <w:rFonts w:asciiTheme="minorHAnsi" w:hAnsiTheme="minorHAnsi" w:cstheme="minorHAnsi"/>
        </w:rPr>
        <w:t xml:space="preserve">» </w:t>
      </w:r>
      <w:r w:rsidR="00F829E4">
        <w:rPr>
          <w:rFonts w:asciiTheme="minorHAnsi" w:hAnsiTheme="minorHAnsi" w:cstheme="minorHAnsi"/>
        </w:rPr>
        <w:t xml:space="preserve">июня </w:t>
      </w:r>
      <w:r w:rsidRPr="009F409F">
        <w:rPr>
          <w:rFonts w:asciiTheme="minorHAnsi" w:hAnsiTheme="minorHAnsi" w:cstheme="minorHAnsi"/>
        </w:rPr>
        <w:t xml:space="preserve"> 20</w:t>
      </w:r>
      <w:r w:rsidR="00F829E4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F829E4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Приобретение офисной мебели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829E4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F829E4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04.06.2015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829E4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31502430304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3D4792" w:rsidRPr="003D4792" w:rsidRDefault="003D4792" w:rsidP="003D479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3D4792">
              <w:rPr>
                <w:rFonts w:ascii="Calibri" w:hAnsi="Calibri" w:cs="Calibri"/>
                <w:color w:val="000000"/>
              </w:rPr>
              <w:t xml:space="preserve">На официальном сайте </w:t>
            </w:r>
            <w:r w:rsidRPr="003D4792">
              <w:rPr>
                <w:rFonts w:ascii="Calibri" w:hAnsi="Calibri" w:cs="Calibri"/>
                <w:color w:val="000000"/>
                <w:lang w:val="en-US"/>
              </w:rPr>
              <w:t>http</w:t>
            </w:r>
            <w:r w:rsidRPr="003D4792">
              <w:rPr>
                <w:rFonts w:ascii="Calibri" w:hAnsi="Calibri" w:cs="Calibri"/>
                <w:color w:val="000000"/>
              </w:rPr>
              <w:t>://</w:t>
            </w:r>
            <w:r w:rsidRPr="003D4792">
              <w:rPr>
                <w:rFonts w:ascii="Calibri" w:hAnsi="Calibri" w:cs="Calibri"/>
                <w:color w:val="000000"/>
                <w:lang w:val="en-US"/>
              </w:rPr>
              <w:t>zakupki</w:t>
            </w:r>
            <w:r w:rsidRPr="003D4792">
              <w:rPr>
                <w:rFonts w:ascii="Calibri" w:hAnsi="Calibri" w:cs="Calibri"/>
                <w:color w:val="000000"/>
              </w:rPr>
              <w:t>.</w:t>
            </w:r>
            <w:r w:rsidRPr="003D4792">
              <w:rPr>
                <w:rFonts w:ascii="Calibri" w:hAnsi="Calibri" w:cs="Calibri"/>
                <w:color w:val="000000"/>
                <w:lang w:val="en-US"/>
              </w:rPr>
              <w:t>gov</w:t>
            </w:r>
            <w:r w:rsidRPr="003D4792">
              <w:rPr>
                <w:rFonts w:ascii="Calibri" w:hAnsi="Calibri" w:cs="Calibri"/>
                <w:color w:val="000000"/>
              </w:rPr>
              <w:t>.</w:t>
            </w:r>
            <w:r w:rsidRPr="003D4792">
              <w:rPr>
                <w:rFonts w:ascii="Calibri" w:hAnsi="Calibri" w:cs="Calibri"/>
                <w:color w:val="000000"/>
                <w:lang w:val="en-US"/>
              </w:rPr>
              <w:t>ru</w:t>
            </w:r>
          </w:p>
          <w:p w:rsidR="005726AB" w:rsidRPr="003D4792" w:rsidRDefault="003D4792" w:rsidP="003D479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D4792">
              <w:rPr>
                <w:rFonts w:ascii="Calibri" w:hAnsi="Calibri" w:cs="Calibri"/>
                <w:color w:val="000000"/>
              </w:rPr>
              <w:t xml:space="preserve">На официальном сайте </w:t>
            </w:r>
            <w:r w:rsidRPr="003D4792">
              <w:rPr>
                <w:rFonts w:ascii="Calibri" w:hAnsi="Calibri" w:cs="Calibri"/>
                <w:color w:val="000000"/>
                <w:lang w:val="en-US"/>
              </w:rPr>
              <w:t>http</w:t>
            </w:r>
            <w:r w:rsidRPr="003D4792">
              <w:rPr>
                <w:rFonts w:ascii="Calibri" w:hAnsi="Calibri" w:cs="Calibri"/>
                <w:color w:val="000000"/>
              </w:rPr>
              <w:t>://</w:t>
            </w:r>
            <w:r w:rsidRPr="003D4792">
              <w:rPr>
                <w:rFonts w:ascii="Calibri" w:hAnsi="Calibri" w:cs="Calibri"/>
                <w:color w:val="000000"/>
                <w:lang w:val="en-US"/>
              </w:rPr>
              <w:t>loleshoz</w:t>
            </w:r>
            <w:r w:rsidRPr="003D4792">
              <w:rPr>
                <w:rFonts w:ascii="Calibri" w:hAnsi="Calibri" w:cs="Calibri"/>
                <w:color w:val="000000"/>
              </w:rPr>
              <w:t>.</w:t>
            </w:r>
            <w:r w:rsidRPr="003D4792">
              <w:rPr>
                <w:rFonts w:ascii="Calibri" w:hAnsi="Calibri" w:cs="Calibri"/>
                <w:color w:val="00000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A82AA6" w:rsidRPr="00A82AA6" w:rsidRDefault="00A82AA6" w:rsidP="00A82AA6">
      <w:pPr>
        <w:jc w:val="left"/>
        <w:outlineLvl w:val="0"/>
        <w:rPr>
          <w:rFonts w:ascii="Calibri" w:hAnsi="Calibri" w:cs="Calibri"/>
        </w:rPr>
      </w:pPr>
      <w:r w:rsidRPr="00A82AA6">
        <w:rPr>
          <w:rFonts w:ascii="Calibri" w:hAnsi="Calibri" w:cs="Calibri"/>
        </w:rPr>
        <w:t>Председатель закупочной комиссии                                                                                  Евтушенко В.С.</w:t>
      </w:r>
    </w:p>
    <w:p w:rsidR="00A82AA6" w:rsidRPr="00A82AA6" w:rsidRDefault="00A82AA6" w:rsidP="00A82AA6">
      <w:pPr>
        <w:jc w:val="left"/>
        <w:outlineLvl w:val="0"/>
        <w:rPr>
          <w:rFonts w:ascii="Calibri" w:hAnsi="Calibri" w:cs="Calibri"/>
        </w:rPr>
      </w:pPr>
      <w:r w:rsidRPr="00A82AA6">
        <w:rPr>
          <w:rFonts w:ascii="Calibri" w:hAnsi="Calibri" w:cs="Calibri"/>
        </w:rPr>
        <w:t>Секретарь                                                                                                                                   Масейкина А.С.</w:t>
      </w:r>
    </w:p>
    <w:p w:rsidR="00A82AA6" w:rsidRPr="00A82AA6" w:rsidRDefault="00A82AA6" w:rsidP="00A82AA6">
      <w:pPr>
        <w:jc w:val="left"/>
        <w:outlineLvl w:val="0"/>
        <w:rPr>
          <w:rFonts w:ascii="Calibri" w:hAnsi="Calibri" w:cs="Calibri"/>
        </w:rPr>
      </w:pPr>
      <w:r w:rsidRPr="00A82AA6">
        <w:rPr>
          <w:rFonts w:ascii="Calibri" w:hAnsi="Calibri" w:cs="Calibri"/>
        </w:rPr>
        <w:t>Члены  комиссии                                                                                                                      Уласевич С.Н.</w:t>
      </w:r>
    </w:p>
    <w:p w:rsidR="00A82AA6" w:rsidRPr="00A82AA6" w:rsidRDefault="00A82AA6" w:rsidP="00A82AA6">
      <w:pPr>
        <w:jc w:val="left"/>
        <w:outlineLvl w:val="0"/>
        <w:rPr>
          <w:rFonts w:ascii="Calibri" w:hAnsi="Calibri" w:cs="Calibri"/>
        </w:rPr>
      </w:pPr>
      <w:r w:rsidRPr="00A82AA6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A82AA6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A82AA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:rsidR="00A82AA6" w:rsidRDefault="00A82AA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82AA6" w:rsidRDefault="00A82AA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82AA6" w:rsidRDefault="00A82AA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82AA6" w:rsidRDefault="00A82AA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82AA6" w:rsidRDefault="00A82AA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82AA6" w:rsidRPr="009F409F" w:rsidRDefault="00A82AA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A82AA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Общество с ограниченной ответственностью «ДЭФО-Санкт-Петербург»</w:t>
            </w:r>
          </w:p>
          <w:p w:rsidR="00A82AA6" w:rsidRDefault="00A82AA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199004, Санкт-Петербург, линия Кадетская, д. 27/5, лит.А, пом.1Н</w:t>
            </w:r>
          </w:p>
          <w:p w:rsidR="00A82AA6" w:rsidRDefault="00A82AA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(812) 4488999</w:t>
            </w:r>
          </w:p>
          <w:p w:rsidR="00A82AA6" w:rsidRDefault="00A82AA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82AA6" w:rsidRDefault="00A82AA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Общество с ограниченной ответственностью «Фрегат»</w:t>
            </w:r>
          </w:p>
          <w:p w:rsidR="00A82AA6" w:rsidRDefault="00A82AA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197022, Санкт-Петербург, ул. Графтио, д.4, лит.А, пом. 3-Н</w:t>
            </w:r>
          </w:p>
          <w:p w:rsidR="00A82AA6" w:rsidRPr="009F409F" w:rsidRDefault="00A82AA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(812) 3371999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A82AA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A82AA6" w:rsidRDefault="00A82AA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A82AA6" w:rsidRDefault="00A82AA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A82AA6" w:rsidRDefault="00A82AA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A82AA6" w:rsidRDefault="00A82AA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A82AA6" w:rsidRDefault="00A82AA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A82AA6" w:rsidRPr="009F409F" w:rsidRDefault="00A82AA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ED4FC4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1). признать победителем и присвоить первый номер заявке № </w:t>
      </w:r>
      <w:r w:rsidR="00ED4FC4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D4FC4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с ограниченной ответственностью «ДЭФО-Санкт-Петербург»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D4FC4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7801512839/780101001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9F409F" w:rsidRDefault="00ED4FC4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1 487 593,0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2). присвоить второй номер заявке № </w:t>
      </w:r>
      <w:r w:rsidR="00ED4FC4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D4FC4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4FC4" w:rsidRPr="009F409F" w:rsidRDefault="00ED4FC4" w:rsidP="00ED4FC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4FC4" w:rsidRPr="009F409F" w:rsidRDefault="00ED4FC4" w:rsidP="00ED4FC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с ограниченной ответственностью «Фрегат»</w:t>
            </w:r>
          </w:p>
        </w:tc>
      </w:tr>
      <w:tr w:rsidR="00ED4FC4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ED4FC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ED4FC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7813546568/781301001</w:t>
            </w:r>
          </w:p>
        </w:tc>
      </w:tr>
      <w:tr w:rsidR="00ED4FC4" w:rsidRPr="009F409F" w:rsidTr="00AE5D65">
        <w:trPr>
          <w:trHeight w:val="419"/>
        </w:trPr>
        <w:tc>
          <w:tcPr>
            <w:tcW w:w="2943" w:type="dxa"/>
          </w:tcPr>
          <w:p w:rsidR="00ED4FC4" w:rsidRPr="009F409F" w:rsidRDefault="00ED4FC4" w:rsidP="00ED4FC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D4FC4" w:rsidRPr="009F409F" w:rsidRDefault="00ED4FC4" w:rsidP="00ED4FC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1 490 000,0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Общий список порядковых номеров, присвоенных участникам </w:t>
      </w:r>
      <w:r w:rsidR="00ED4FC4">
        <w:rPr>
          <w:rFonts w:asciiTheme="minorHAnsi" w:hAnsiTheme="minorHAnsi" w:cstheme="minorHAnsi"/>
        </w:rPr>
        <w:t>в открытом запросе предложений</w:t>
      </w:r>
      <w:r w:rsidRPr="009F409F">
        <w:rPr>
          <w:rFonts w:asciiTheme="minorHAnsi" w:hAnsiTheme="minorHAnsi" w:cstheme="minorHAnsi"/>
        </w:rPr>
        <w:t>, приведен в Приложении № 1 к настоящему протоколу.</w:t>
      </w:r>
    </w:p>
    <w:p w:rsidR="00EC0A31" w:rsidRPr="009F409F" w:rsidRDefault="00EC0A31" w:rsidP="0089051D">
      <w:pPr>
        <w:outlineLvl w:val="0"/>
        <w:rPr>
          <w:rFonts w:asciiTheme="minorHAnsi" w:hAnsiTheme="minorHAnsi" w:cstheme="minorHAnsi"/>
          <w:b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D4FC4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6820EE">
        <w:rPr>
          <w:rFonts w:asciiTheme="minorHAnsi" w:hAnsiTheme="minorHAnsi" w:cstheme="minorHAnsi"/>
        </w:rPr>
        <w:t xml:space="preserve"> 17.06.2015 г.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D4FC4" w:rsidP="00ED4FC4">
      <w:pPr>
        <w:spacing w:after="0"/>
        <w:jc w:val="lef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Дата подписания:</w:t>
      </w:r>
      <w:r w:rsidR="006820EE">
        <w:rPr>
          <w:rFonts w:asciiTheme="minorHAnsi" w:hAnsiTheme="minorHAnsi" w:cstheme="minorHAnsi"/>
        </w:rPr>
        <w:t xml:space="preserve"> 17.06.2015 г.</w:t>
      </w:r>
      <w:bookmarkStart w:id="0" w:name="_GoBack"/>
      <w:bookmarkEnd w:id="0"/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>Приложение № 1 к Протоколу выбора победителя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№ </w:t>
      </w:r>
      <w:r w:rsidR="00ED4FC4">
        <w:rPr>
          <w:rFonts w:asciiTheme="minorHAnsi" w:hAnsiTheme="minorHAnsi" w:cstheme="minorHAnsi"/>
        </w:rPr>
        <w:t>9</w:t>
      </w:r>
      <w:r w:rsidRPr="009F409F">
        <w:rPr>
          <w:rFonts w:asciiTheme="minorHAnsi" w:hAnsiTheme="minorHAnsi" w:cstheme="minorHAnsi"/>
        </w:rPr>
        <w:t xml:space="preserve"> от </w:t>
      </w:r>
      <w:r w:rsidR="00ED4FC4">
        <w:rPr>
          <w:rFonts w:asciiTheme="minorHAnsi" w:hAnsiTheme="minorHAnsi" w:cstheme="minorHAnsi"/>
        </w:rPr>
        <w:t>16 июня 2015 г.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1). Для оценки и сопоставления заявок</w:t>
      </w:r>
      <w:r w:rsidRPr="009F409F">
        <w:rPr>
          <w:rFonts w:asciiTheme="minorHAnsi" w:hAnsiTheme="minorHAnsi" w:cstheme="minorHAnsi"/>
          <w:b/>
        </w:rPr>
        <w:t xml:space="preserve"> </w:t>
      </w:r>
      <w:r w:rsidRPr="009F409F">
        <w:rPr>
          <w:rFonts w:asciiTheme="minorHAnsi" w:hAnsiTheme="minorHAnsi" w:cstheme="minorHAnsi"/>
        </w:rPr>
        <w:t xml:space="preserve">в закупке </w:t>
      </w:r>
      <w:r w:rsidR="00ED4FC4">
        <w:rPr>
          <w:rFonts w:asciiTheme="minorHAnsi" w:hAnsiTheme="minorHAnsi" w:cstheme="minorHAnsi"/>
        </w:rPr>
        <w:t>Приобретение офисной мебели</w:t>
      </w:r>
      <w:r w:rsidRPr="009F409F">
        <w:rPr>
          <w:rFonts w:asciiTheme="minorHAnsi" w:hAnsiTheme="minorHAnsi" w:cstheme="minorHAnsi"/>
        </w:rPr>
        <w:t xml:space="preserve"> применялись следующие </w:t>
      </w:r>
      <w:r w:rsidRPr="009F409F">
        <w:rPr>
          <w:rFonts w:asciiTheme="minorHAnsi" w:hAnsiTheme="minorHAnsi" w:cstheme="minorHAnsi"/>
          <w:b/>
        </w:rPr>
        <w:t>Критерии оценки</w:t>
      </w:r>
      <w:r w:rsidRPr="009F409F">
        <w:rPr>
          <w:rFonts w:asciiTheme="minorHAnsi" w:hAnsiTheme="minorHAnsi" w:cstheme="minorHAnsi"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1.</w:t>
      </w:r>
      <w:r w:rsidR="00ED4FC4">
        <w:rPr>
          <w:rFonts w:asciiTheme="minorHAnsi" w:hAnsiTheme="minorHAnsi" w:cstheme="minorHAnsi"/>
        </w:rPr>
        <w:t xml:space="preserve"> Цена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2.</w:t>
      </w:r>
      <w:r w:rsidR="00ED4FC4">
        <w:rPr>
          <w:rFonts w:asciiTheme="minorHAnsi" w:hAnsiTheme="minorHAnsi" w:cstheme="minorHAnsi"/>
        </w:rPr>
        <w:t xml:space="preserve"> Срок поставки товара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outlineLvl w:val="0"/>
        <w:rPr>
          <w:rFonts w:asciiTheme="minorHAnsi" w:hAnsiTheme="minorHAnsi" w:cstheme="minorHAnsi"/>
          <w:b/>
          <w:color w:val="000000"/>
        </w:rPr>
      </w:pPr>
      <w:r w:rsidRPr="009F409F">
        <w:rPr>
          <w:rFonts w:asciiTheme="minorHAnsi" w:hAnsiTheme="minorHAnsi" w:cstheme="minorHAnsi"/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568"/>
        <w:gridCol w:w="992"/>
        <w:gridCol w:w="1418"/>
        <w:gridCol w:w="1501"/>
        <w:gridCol w:w="3744"/>
        <w:gridCol w:w="1843"/>
        <w:gridCol w:w="1843"/>
      </w:tblGrid>
      <w:tr w:rsidR="00EC0A31" w:rsidRPr="009F409F" w:rsidTr="00ED4FC4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41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08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ED4FC4" w:rsidRPr="009F409F" w:rsidTr="00ED4FC4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  <w:shd w:val="clear" w:color="auto" w:fill="D3DFEE"/>
          </w:tcPr>
          <w:p w:rsidR="00ED4FC4" w:rsidRDefault="00ED4FC4" w:rsidP="00ED4F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 критерию</w:t>
            </w:r>
          </w:p>
          <w:p w:rsidR="00ED4FC4" w:rsidRPr="00ED4FC4" w:rsidRDefault="00ED4FC4" w:rsidP="00ED4F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D4F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Цена договора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:rsidR="00ED4FC4" w:rsidRDefault="00ED4FC4" w:rsidP="00ED4F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</w:p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 поставки товара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D4FC4" w:rsidRPr="009F409F" w:rsidTr="00ED4FC4">
        <w:trPr>
          <w:trHeight w:val="270"/>
        </w:trPr>
        <w:tc>
          <w:tcPr>
            <w:tcW w:w="509" w:type="dxa"/>
          </w:tcPr>
          <w:p w:rsidR="00ED4FC4" w:rsidRPr="009F409F" w:rsidRDefault="00ED4FC4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ED4FC4" w:rsidRPr="009F409F" w:rsidRDefault="00ED4FC4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«ДЭФО-Санкт-Петербург»</w:t>
            </w:r>
          </w:p>
        </w:tc>
        <w:tc>
          <w:tcPr>
            <w:tcW w:w="992" w:type="dxa"/>
          </w:tcPr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1487593,0</w:t>
            </w:r>
          </w:p>
        </w:tc>
        <w:tc>
          <w:tcPr>
            <w:tcW w:w="1501" w:type="dxa"/>
          </w:tcPr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3744" w:type="dxa"/>
          </w:tcPr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30,06</w:t>
            </w:r>
          </w:p>
        </w:tc>
        <w:tc>
          <w:tcPr>
            <w:tcW w:w="1843" w:type="dxa"/>
          </w:tcPr>
          <w:p w:rsidR="00ED4FC4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D4FC4" w:rsidRPr="009F409F" w:rsidTr="00ED4FC4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«Фрегат»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1490000,0</w:t>
            </w:r>
          </w:p>
        </w:tc>
        <w:tc>
          <w:tcPr>
            <w:tcW w:w="1501" w:type="dxa"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29,95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D4FC4" w:rsidRPr="009F409F" w:rsidRDefault="00ED4FC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>
      <w:pPr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C1" w:rsidRDefault="00D002C1" w:rsidP="005726AB">
      <w:pPr>
        <w:spacing w:after="0" w:line="240" w:lineRule="auto"/>
      </w:pPr>
      <w:r>
        <w:separator/>
      </w:r>
    </w:p>
  </w:endnote>
  <w:endnote w:type="continuationSeparator" w:id="0">
    <w:p w:rsidR="00D002C1" w:rsidRDefault="00D002C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820E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820EE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C1" w:rsidRDefault="00D002C1" w:rsidP="005726AB">
      <w:pPr>
        <w:spacing w:after="0" w:line="240" w:lineRule="auto"/>
      </w:pPr>
      <w:r>
        <w:separator/>
      </w:r>
    </w:p>
  </w:footnote>
  <w:footnote w:type="continuationSeparator" w:id="0">
    <w:p w:rsidR="00D002C1" w:rsidRDefault="00D002C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FDB715D"/>
    <w:multiLevelType w:val="hybridMultilevel"/>
    <w:tmpl w:val="7930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196C2B"/>
    <w:rsid w:val="003D4792"/>
    <w:rsid w:val="00413025"/>
    <w:rsid w:val="0048164B"/>
    <w:rsid w:val="00482FAF"/>
    <w:rsid w:val="005726AB"/>
    <w:rsid w:val="006820EE"/>
    <w:rsid w:val="00707DBC"/>
    <w:rsid w:val="0089051D"/>
    <w:rsid w:val="008C2911"/>
    <w:rsid w:val="009B5E99"/>
    <w:rsid w:val="009C0EDD"/>
    <w:rsid w:val="009F409F"/>
    <w:rsid w:val="00A82AA6"/>
    <w:rsid w:val="00A84476"/>
    <w:rsid w:val="00AE5D65"/>
    <w:rsid w:val="00B177C1"/>
    <w:rsid w:val="00D002C1"/>
    <w:rsid w:val="00EC0A31"/>
    <w:rsid w:val="00ED4FC4"/>
    <w:rsid w:val="00EF402E"/>
    <w:rsid w:val="00F2770E"/>
    <w:rsid w:val="00F8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02EFB-1B3F-4DF4-9D47-A0ABDFDD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D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4F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8</cp:revision>
  <cp:lastPrinted>2015-06-16T12:51:00Z</cp:lastPrinted>
  <dcterms:created xsi:type="dcterms:W3CDTF">2012-04-06T12:25:00Z</dcterms:created>
  <dcterms:modified xsi:type="dcterms:W3CDTF">2015-06-17T06:21:00Z</dcterms:modified>
</cp:coreProperties>
</file>