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62069B" w:rsidRPr="005A542E" w:rsidTr="005B2D1E">
        <w:tc>
          <w:tcPr>
            <w:tcW w:w="3934" w:type="dxa"/>
          </w:tcPr>
          <w:p w:rsidR="0062069B" w:rsidRPr="005A542E" w:rsidRDefault="0062069B" w:rsidP="005B2D1E">
            <w:pPr>
              <w:jc w:val="center"/>
              <w:rPr>
                <w:rFonts w:ascii="Times New Roman" w:hAnsi="Times New Roman"/>
                <w:b/>
              </w:rPr>
            </w:pPr>
            <w:r w:rsidRPr="005A542E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62069B" w:rsidRPr="005A542E" w:rsidTr="005B2D1E">
        <w:tc>
          <w:tcPr>
            <w:tcW w:w="3934" w:type="dxa"/>
          </w:tcPr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 xml:space="preserve">И.О. заместителя директора </w:t>
            </w:r>
          </w:p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>ЛОКП «Ленобллесхоз»</w:t>
            </w:r>
          </w:p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>_________________Н.В. Гурьянов</w:t>
            </w:r>
          </w:p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 xml:space="preserve">(приказ № 17 от 28.09.2015)  </w:t>
            </w:r>
          </w:p>
          <w:p w:rsidR="0062069B" w:rsidRPr="005A542E" w:rsidRDefault="0062069B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62069B" w:rsidRPr="005A542E" w:rsidTr="005B2D1E">
        <w:tc>
          <w:tcPr>
            <w:tcW w:w="3934" w:type="dxa"/>
          </w:tcPr>
          <w:p w:rsidR="0062069B" w:rsidRPr="005A542E" w:rsidRDefault="0062069B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62069B" w:rsidRPr="005A542E" w:rsidRDefault="0062069B" w:rsidP="005B2D1E">
      <w:pPr>
        <w:rPr>
          <w:rFonts w:ascii="Times New Roman" w:hAnsi="Times New Roman"/>
          <w:b/>
        </w:rPr>
      </w:pPr>
    </w:p>
    <w:p w:rsidR="0062069B" w:rsidRPr="005A542E" w:rsidRDefault="0062069B" w:rsidP="005B2D1E">
      <w:pPr>
        <w:jc w:val="center"/>
        <w:rPr>
          <w:rFonts w:ascii="Times New Roman" w:hAnsi="Times New Roman"/>
          <w:b/>
        </w:rPr>
      </w:pPr>
      <w:r w:rsidRPr="005A542E">
        <w:rPr>
          <w:rFonts w:ascii="Times New Roman" w:hAnsi="Times New Roman"/>
          <w:b/>
        </w:rPr>
        <w:t>ПРОТОКОЛ № 31502712510-03</w:t>
      </w:r>
      <w:r w:rsidRPr="005A542E">
        <w:rPr>
          <w:rFonts w:ascii="Times New Roman" w:hAnsi="Times New Roman"/>
          <w:b/>
        </w:rPr>
        <w:br/>
        <w:t>о результатах процедуры закупки</w:t>
      </w:r>
    </w:p>
    <w:p w:rsidR="0062069B" w:rsidRPr="005A542E" w:rsidRDefault="0062069B">
      <w:pPr>
        <w:rPr>
          <w:rFonts w:ascii="Times New Roman" w:hAnsi="Times New Roman"/>
        </w:rPr>
      </w:pPr>
      <w:r w:rsidRPr="005A542E">
        <w:rPr>
          <w:rFonts w:ascii="Times New Roman" w:hAnsi="Times New Roman"/>
        </w:rPr>
        <w:t>Санкт-Петербург</w:t>
      </w:r>
      <w:r w:rsidRPr="005A542E">
        <w:rPr>
          <w:rFonts w:ascii="Times New Roman" w:hAnsi="Times New Roman"/>
        </w:rPr>
        <w:tab/>
      </w:r>
      <w:r w:rsidRPr="005A542E">
        <w:rPr>
          <w:rFonts w:ascii="Times New Roman" w:hAnsi="Times New Roman"/>
        </w:rPr>
        <w:tab/>
      </w:r>
      <w:r w:rsidRPr="005A542E">
        <w:rPr>
          <w:rFonts w:ascii="Times New Roman" w:hAnsi="Times New Roman"/>
        </w:rPr>
        <w:tab/>
      </w:r>
      <w:r w:rsidRPr="005A542E">
        <w:rPr>
          <w:rFonts w:ascii="Times New Roman" w:hAnsi="Times New Roman"/>
        </w:rPr>
        <w:tab/>
      </w:r>
      <w:r w:rsidRPr="005A542E">
        <w:rPr>
          <w:rFonts w:ascii="Times New Roman" w:hAnsi="Times New Roman"/>
        </w:rPr>
        <w:tab/>
        <w:t xml:space="preserve">   </w:t>
      </w:r>
      <w:r w:rsidRPr="005A542E">
        <w:rPr>
          <w:rFonts w:ascii="Times New Roman" w:hAnsi="Times New Roman"/>
        </w:rPr>
        <w:tab/>
        <w:t xml:space="preserve">                            «29»  сентября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5 г"/>
        </w:smartTagPr>
        <w:r w:rsidRPr="005A542E">
          <w:rPr>
            <w:rFonts w:ascii="Times New Roman" w:hAnsi="Times New Roman"/>
          </w:rPr>
          <w:t>2015 г</w:t>
        </w:r>
      </w:smartTag>
      <w:r w:rsidRPr="005A542E">
        <w:rPr>
          <w:rFonts w:ascii="Times New Roman" w:hAnsi="Times New Roman"/>
        </w:rPr>
        <w:t>.</w:t>
      </w:r>
    </w:p>
    <w:p w:rsidR="0062069B" w:rsidRPr="005A542E" w:rsidRDefault="0062069B">
      <w:pPr>
        <w:rPr>
          <w:rFonts w:ascii="Times New Roman" w:hAnsi="Times New Roman"/>
        </w:rPr>
      </w:pPr>
    </w:p>
    <w:p w:rsidR="0062069B" w:rsidRPr="005A542E" w:rsidRDefault="0062069B" w:rsidP="005B2D1E">
      <w:pPr>
        <w:jc w:val="both"/>
        <w:rPr>
          <w:rFonts w:ascii="Times New Roman" w:hAnsi="Times New Roman"/>
        </w:rPr>
      </w:pPr>
      <w:r w:rsidRPr="005A542E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5A542E">
        <w:rPr>
          <w:rFonts w:ascii="Times New Roman" w:hAnsi="Times New Roman"/>
          <w:lang w:eastAsia="ar-SA"/>
        </w:rPr>
        <w:t>ЛОКП «Ленобллесхоз»</w:t>
      </w:r>
      <w:r w:rsidRPr="005A542E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62069B" w:rsidRPr="005A542E" w:rsidRDefault="0062069B" w:rsidP="005B2D1E">
      <w:pPr>
        <w:jc w:val="both"/>
        <w:rPr>
          <w:rFonts w:ascii="Times New Roman" w:hAnsi="Times New Roman"/>
        </w:rPr>
      </w:pPr>
      <w:r w:rsidRPr="005A542E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62069B" w:rsidRPr="005A542E" w:rsidTr="002E55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62069B" w:rsidRPr="005A542E" w:rsidRDefault="0062069B" w:rsidP="008A33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A542E">
              <w:rPr>
                <w:rFonts w:ascii="Times New Roman" w:hAnsi="Times New Roman"/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240,63 га"/>
              </w:smartTagPr>
              <w:r w:rsidRPr="005A542E">
                <w:rPr>
                  <w:rFonts w:ascii="Times New Roman" w:hAnsi="Times New Roman"/>
                  <w:bCs/>
                  <w:lang w:eastAsia="ru-RU"/>
                </w:rPr>
                <w:t>240,63 га</w:t>
              </w:r>
            </w:smartTag>
            <w:r w:rsidRPr="005A542E">
              <w:rPr>
                <w:rFonts w:ascii="Times New Roman" w:hAnsi="Times New Roman"/>
                <w:bCs/>
                <w:lang w:eastAsia="ru-RU"/>
              </w:rPr>
              <w:t xml:space="preserve">) от древесно-кустарниковой растительности механизированным способом в филиале ОАО «Ленэнерго» «Кингисеппские» ЭС (Лужское отделение)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542E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5A542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</w:rPr>
              <w:t>«</w:t>
            </w:r>
            <w:r w:rsidRPr="005A542E">
              <w:rPr>
                <w:rFonts w:ascii="Times New Roman" w:hAnsi="Times New Roman"/>
                <w:lang w:val="en-US"/>
              </w:rPr>
              <w:t>31</w:t>
            </w:r>
            <w:r w:rsidRPr="005A542E">
              <w:rPr>
                <w:rFonts w:ascii="Times New Roman" w:hAnsi="Times New Roman"/>
              </w:rPr>
              <w:t xml:space="preserve">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542E">
                <w:rPr>
                  <w:rFonts w:ascii="Times New Roman" w:hAnsi="Times New Roman"/>
                </w:rPr>
                <w:t>2015 г</w:t>
              </w:r>
            </w:smartTag>
            <w:r w:rsidRPr="005A542E">
              <w:rPr>
                <w:rFonts w:ascii="Times New Roman" w:hAnsi="Times New Roman"/>
              </w:rPr>
              <w:t>.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9D0E9D">
            <w:pPr>
              <w:spacing w:after="0"/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>31502712510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5A542E">
              <w:rPr>
                <w:rFonts w:ascii="Times New Roman" w:hAnsi="Times New Roman"/>
              </w:rPr>
              <w:t>,</w:t>
            </w:r>
            <w:r w:rsidRPr="005A542E">
              <w:rPr>
                <w:rFonts w:ascii="Times New Roman" w:hAnsi="Times New Roman"/>
                <w:color w:val="000000"/>
              </w:rPr>
              <w:t xml:space="preserve"> </w:t>
            </w:r>
            <w:r w:rsidRPr="005A542E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5A542E">
                <w:rPr>
                  <w:rFonts w:ascii="Times New Roman" w:hAnsi="Times New Roman"/>
                </w:rPr>
                <w:t>197342, г</w:t>
              </w:r>
            </w:smartTag>
            <w:r w:rsidRPr="005A542E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 xml:space="preserve">Победитель (протокол от 23.09.2015 г. № </w:t>
            </w:r>
            <w:r w:rsidRPr="005A542E">
              <w:rPr>
                <w:rFonts w:ascii="Times New Roman" w:hAnsi="Times New Roman"/>
              </w:rPr>
              <w:t>31502712510-02</w:t>
            </w:r>
            <w:r w:rsidRPr="005A542E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E9622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A542E">
              <w:rPr>
                <w:rFonts w:ascii="Times New Roman" w:hAnsi="Times New Roman"/>
                <w:bCs/>
                <w:color w:val="000000"/>
              </w:rPr>
              <w:t>ЗАО «ЭнергоСтройМонтаж»</w:t>
            </w:r>
          </w:p>
          <w:p w:rsidR="0062069B" w:rsidRPr="005A542E" w:rsidRDefault="0062069B" w:rsidP="00E9622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Юр. адрес: 180014, Псковская обл., г. Псков, 2-й пер. Мелиораторов, 21А</w:t>
            </w:r>
          </w:p>
          <w:p w:rsidR="0062069B" w:rsidRPr="005A542E" w:rsidRDefault="0062069B" w:rsidP="00995C69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5A542E">
              <w:rPr>
                <w:rFonts w:ascii="Times New Roman" w:hAnsi="Times New Roman"/>
                <w:color w:val="000000"/>
              </w:rPr>
              <w:t>Тел: (8112) 73-42-18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5A542E">
              <w:rPr>
                <w:rFonts w:ascii="Times New Roman" w:hAnsi="Times New Roman"/>
                <w:i/>
                <w:color w:val="0070C0"/>
              </w:rPr>
              <w:t>До 09.09.2015 г.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62069B" w:rsidRPr="005A542E" w:rsidRDefault="0062069B" w:rsidP="008A33D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A542E">
              <w:rPr>
                <w:rFonts w:ascii="Times New Roman" w:hAnsi="Times New Roman"/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240,63 га"/>
              </w:smartTagPr>
              <w:r w:rsidRPr="005A542E">
                <w:rPr>
                  <w:rFonts w:ascii="Times New Roman" w:hAnsi="Times New Roman"/>
                  <w:bCs/>
                  <w:lang w:eastAsia="ru-RU"/>
                </w:rPr>
                <w:t>240,63 га</w:t>
              </w:r>
            </w:smartTag>
            <w:r w:rsidRPr="005A542E">
              <w:rPr>
                <w:rFonts w:ascii="Times New Roman" w:hAnsi="Times New Roman"/>
                <w:bCs/>
                <w:lang w:eastAsia="ru-RU"/>
              </w:rPr>
              <w:t xml:space="preserve">) от древесно-кустарниковой растительности механизированным способом в филиале ОАО «Ленэнерго» «Кингисеппские» ЭС (Лужское отделение)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A542E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5A542E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8 660 000,00 руб.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62069B" w:rsidRPr="005A542E" w:rsidTr="002E55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62069B" w:rsidRPr="005A542E" w:rsidRDefault="0062069B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5A542E">
              <w:rPr>
                <w:rFonts w:ascii="Times New Roman" w:hAnsi="Times New Roman"/>
                <w:color w:val="000000"/>
              </w:rPr>
              <w:t>с момента подписания договора до 30.11.2015 г.</w:t>
            </w:r>
          </w:p>
        </w:tc>
      </w:tr>
    </w:tbl>
    <w:p w:rsidR="0062069B" w:rsidRPr="005A542E" w:rsidRDefault="0062069B">
      <w:pPr>
        <w:rPr>
          <w:rFonts w:ascii="Times New Roman" w:hAnsi="Times New Roman"/>
        </w:rPr>
      </w:pPr>
    </w:p>
    <w:p w:rsidR="0062069B" w:rsidRPr="005A542E" w:rsidRDefault="0062069B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62069B" w:rsidRPr="005A542E" w:rsidTr="00307C54">
        <w:tc>
          <w:tcPr>
            <w:tcW w:w="4786" w:type="dxa"/>
          </w:tcPr>
          <w:p w:rsidR="0062069B" w:rsidRPr="005A542E" w:rsidRDefault="0062069B" w:rsidP="005B2D1E">
            <w:pPr>
              <w:jc w:val="center"/>
              <w:rPr>
                <w:rFonts w:ascii="Times New Roman" w:hAnsi="Times New Roman"/>
                <w:b/>
              </w:rPr>
            </w:pPr>
            <w:r w:rsidRPr="005A542E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62069B" w:rsidRPr="005A542E" w:rsidRDefault="0062069B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62069B" w:rsidRPr="005A542E" w:rsidRDefault="0062069B" w:rsidP="005B2D1E">
            <w:pPr>
              <w:jc w:val="center"/>
              <w:rPr>
                <w:rFonts w:ascii="Times New Roman" w:hAnsi="Times New Roman"/>
                <w:b/>
              </w:rPr>
            </w:pPr>
            <w:r w:rsidRPr="005A542E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62069B" w:rsidRPr="005A542E" w:rsidTr="00307C54">
        <w:trPr>
          <w:trHeight w:val="1186"/>
        </w:trPr>
        <w:tc>
          <w:tcPr>
            <w:tcW w:w="4786" w:type="dxa"/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  <w:p w:rsidR="0062069B" w:rsidRPr="005A542E" w:rsidRDefault="0062069B" w:rsidP="005B2D1E">
            <w:pPr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62069B" w:rsidRPr="005A542E" w:rsidRDefault="0062069B" w:rsidP="005B2D1E">
            <w:pPr>
              <w:rPr>
                <w:rFonts w:ascii="Times New Roman" w:hAnsi="Times New Roman"/>
                <w:b/>
              </w:rPr>
            </w:pPr>
            <w:r w:rsidRPr="005A542E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  <w:p w:rsidR="0062069B" w:rsidRPr="005A542E" w:rsidRDefault="0062069B" w:rsidP="00570D25">
            <w:pPr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>Директор ЗАО «ЭнергоСтройМонтаж»</w:t>
            </w:r>
          </w:p>
          <w:p w:rsidR="0062069B" w:rsidRPr="005A542E" w:rsidRDefault="0062069B" w:rsidP="00570D25">
            <w:pPr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</w:rPr>
              <w:t>И.И. Подушка</w:t>
            </w:r>
          </w:p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</w:tc>
      </w:tr>
      <w:tr w:rsidR="0062069B" w:rsidRPr="005A542E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2069B" w:rsidRPr="005A542E" w:rsidRDefault="006206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9B" w:rsidRPr="005A542E" w:rsidRDefault="0062069B">
            <w:pPr>
              <w:rPr>
                <w:rFonts w:ascii="Times New Roman" w:hAnsi="Times New Roman"/>
                <w:b/>
              </w:rPr>
            </w:pPr>
          </w:p>
        </w:tc>
      </w:tr>
      <w:tr w:rsidR="0062069B" w:rsidRPr="005A542E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2069B" w:rsidRPr="005A542E" w:rsidRDefault="006206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62069B" w:rsidRPr="005A542E" w:rsidRDefault="0062069B">
            <w:pPr>
              <w:rPr>
                <w:rFonts w:ascii="Times New Roman" w:hAnsi="Times New Roman"/>
                <w:b/>
              </w:rPr>
            </w:pPr>
          </w:p>
        </w:tc>
      </w:tr>
      <w:tr w:rsidR="0062069B" w:rsidRPr="005A542E" w:rsidTr="00307C54">
        <w:trPr>
          <w:trHeight w:val="1725"/>
        </w:trPr>
        <w:tc>
          <w:tcPr>
            <w:tcW w:w="4786" w:type="dxa"/>
          </w:tcPr>
          <w:p w:rsidR="0062069B" w:rsidRPr="005A542E" w:rsidRDefault="0062069B" w:rsidP="005B2D1E">
            <w:pPr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62069B" w:rsidRPr="005A542E" w:rsidRDefault="0062069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62069B" w:rsidRPr="005A542E" w:rsidRDefault="0062069B" w:rsidP="00C4246F">
            <w:pPr>
              <w:rPr>
                <w:rFonts w:ascii="Times New Roman" w:hAnsi="Times New Roman"/>
              </w:rPr>
            </w:pPr>
            <w:r w:rsidRPr="005A542E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62069B" w:rsidRPr="005A542E" w:rsidRDefault="0062069B">
      <w:pPr>
        <w:rPr>
          <w:rFonts w:ascii="Times New Roman" w:hAnsi="Times New Roman"/>
          <w:b/>
        </w:rPr>
      </w:pPr>
    </w:p>
    <w:p w:rsidR="0062069B" w:rsidRPr="005A542E" w:rsidRDefault="0062069B">
      <w:pPr>
        <w:rPr>
          <w:rFonts w:ascii="Times New Roman" w:hAnsi="Times New Roman"/>
        </w:rPr>
      </w:pPr>
    </w:p>
    <w:sectPr w:rsidR="0062069B" w:rsidRPr="005A542E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69B" w:rsidRDefault="0062069B" w:rsidP="005B2D1E">
      <w:pPr>
        <w:spacing w:after="0" w:line="240" w:lineRule="auto"/>
      </w:pPr>
      <w:r>
        <w:separator/>
      </w:r>
    </w:p>
  </w:endnote>
  <w:endnote w:type="continuationSeparator" w:id="0">
    <w:p w:rsidR="0062069B" w:rsidRDefault="0062069B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B" w:rsidRDefault="0062069B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62069B" w:rsidRDefault="006206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69B" w:rsidRDefault="0062069B" w:rsidP="005B2D1E">
      <w:pPr>
        <w:spacing w:after="0" w:line="240" w:lineRule="auto"/>
      </w:pPr>
      <w:r>
        <w:separator/>
      </w:r>
    </w:p>
  </w:footnote>
  <w:footnote w:type="continuationSeparator" w:id="0">
    <w:p w:rsidR="0062069B" w:rsidRDefault="0062069B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01C97"/>
    <w:rsid w:val="00020FC9"/>
    <w:rsid w:val="000833FE"/>
    <w:rsid w:val="000B1E29"/>
    <w:rsid w:val="000D2BD8"/>
    <w:rsid w:val="000E0D9B"/>
    <w:rsid w:val="000E2BF9"/>
    <w:rsid w:val="000E3517"/>
    <w:rsid w:val="000E7875"/>
    <w:rsid w:val="000F68CC"/>
    <w:rsid w:val="00103D0A"/>
    <w:rsid w:val="001047A2"/>
    <w:rsid w:val="00106ECB"/>
    <w:rsid w:val="00160D45"/>
    <w:rsid w:val="001C5E9C"/>
    <w:rsid w:val="001D3053"/>
    <w:rsid w:val="00200C69"/>
    <w:rsid w:val="002025A9"/>
    <w:rsid w:val="002250F3"/>
    <w:rsid w:val="00242734"/>
    <w:rsid w:val="002C0DD5"/>
    <w:rsid w:val="002C2B49"/>
    <w:rsid w:val="002D0652"/>
    <w:rsid w:val="002E5508"/>
    <w:rsid w:val="00304EDB"/>
    <w:rsid w:val="00307C54"/>
    <w:rsid w:val="00313688"/>
    <w:rsid w:val="003265FC"/>
    <w:rsid w:val="003534C3"/>
    <w:rsid w:val="00357A6C"/>
    <w:rsid w:val="00362414"/>
    <w:rsid w:val="00377BAA"/>
    <w:rsid w:val="003C6918"/>
    <w:rsid w:val="00405B18"/>
    <w:rsid w:val="0044216B"/>
    <w:rsid w:val="00475BB6"/>
    <w:rsid w:val="00480DEB"/>
    <w:rsid w:val="0048164B"/>
    <w:rsid w:val="0048313F"/>
    <w:rsid w:val="00493B08"/>
    <w:rsid w:val="00497054"/>
    <w:rsid w:val="005425AE"/>
    <w:rsid w:val="00556319"/>
    <w:rsid w:val="005611BC"/>
    <w:rsid w:val="00570D25"/>
    <w:rsid w:val="00583541"/>
    <w:rsid w:val="005A542E"/>
    <w:rsid w:val="005B2D1E"/>
    <w:rsid w:val="00603B78"/>
    <w:rsid w:val="0062069B"/>
    <w:rsid w:val="00675303"/>
    <w:rsid w:val="00675577"/>
    <w:rsid w:val="00693487"/>
    <w:rsid w:val="006A042C"/>
    <w:rsid w:val="006A4879"/>
    <w:rsid w:val="006C4A8C"/>
    <w:rsid w:val="006E49F6"/>
    <w:rsid w:val="007154BE"/>
    <w:rsid w:val="007403E4"/>
    <w:rsid w:val="007413A0"/>
    <w:rsid w:val="00742A42"/>
    <w:rsid w:val="0074334A"/>
    <w:rsid w:val="00751AC9"/>
    <w:rsid w:val="0075628A"/>
    <w:rsid w:val="007656B4"/>
    <w:rsid w:val="007732B8"/>
    <w:rsid w:val="007B1F9B"/>
    <w:rsid w:val="007B45BE"/>
    <w:rsid w:val="007D0718"/>
    <w:rsid w:val="007D2129"/>
    <w:rsid w:val="00840E42"/>
    <w:rsid w:val="0086249B"/>
    <w:rsid w:val="00871E31"/>
    <w:rsid w:val="008A33D2"/>
    <w:rsid w:val="008B7CD7"/>
    <w:rsid w:val="009228F2"/>
    <w:rsid w:val="00922B30"/>
    <w:rsid w:val="00931739"/>
    <w:rsid w:val="00970B93"/>
    <w:rsid w:val="0099222C"/>
    <w:rsid w:val="009926F1"/>
    <w:rsid w:val="0099431F"/>
    <w:rsid w:val="00995C69"/>
    <w:rsid w:val="009B56E0"/>
    <w:rsid w:val="009D0E9D"/>
    <w:rsid w:val="00A127F0"/>
    <w:rsid w:val="00A25E57"/>
    <w:rsid w:val="00A422B1"/>
    <w:rsid w:val="00A50857"/>
    <w:rsid w:val="00A66D94"/>
    <w:rsid w:val="00AB687B"/>
    <w:rsid w:val="00AE6E8C"/>
    <w:rsid w:val="00B11646"/>
    <w:rsid w:val="00B2021B"/>
    <w:rsid w:val="00B22349"/>
    <w:rsid w:val="00B25D1D"/>
    <w:rsid w:val="00B61BB4"/>
    <w:rsid w:val="00B62044"/>
    <w:rsid w:val="00B64E1F"/>
    <w:rsid w:val="00B80929"/>
    <w:rsid w:val="00BA14A4"/>
    <w:rsid w:val="00BB2B41"/>
    <w:rsid w:val="00BD597C"/>
    <w:rsid w:val="00BE3F66"/>
    <w:rsid w:val="00BF7752"/>
    <w:rsid w:val="00C0686A"/>
    <w:rsid w:val="00C4246F"/>
    <w:rsid w:val="00C630D7"/>
    <w:rsid w:val="00C826A9"/>
    <w:rsid w:val="00D14BA6"/>
    <w:rsid w:val="00D55AD5"/>
    <w:rsid w:val="00D9547B"/>
    <w:rsid w:val="00DE6C55"/>
    <w:rsid w:val="00E416A2"/>
    <w:rsid w:val="00E4570F"/>
    <w:rsid w:val="00E46416"/>
    <w:rsid w:val="00E9622D"/>
    <w:rsid w:val="00EA6C77"/>
    <w:rsid w:val="00F26A24"/>
    <w:rsid w:val="00F46AD9"/>
    <w:rsid w:val="00FB0A68"/>
    <w:rsid w:val="00FB1462"/>
    <w:rsid w:val="00FB2E79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8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2</Pages>
  <Words>314</Words>
  <Characters>1791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51</cp:revision>
  <cp:lastPrinted>2015-09-29T09:50:00Z</cp:lastPrinted>
  <dcterms:created xsi:type="dcterms:W3CDTF">2015-05-15T10:29:00Z</dcterms:created>
  <dcterms:modified xsi:type="dcterms:W3CDTF">2015-09-29T09:53:00Z</dcterms:modified>
</cp:coreProperties>
</file>